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F3AD" w14:textId="7C63BD6E"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52FCF579" w:rsidR="00635615" w:rsidRDefault="00635615" w:rsidP="00635615">
      <w:pPr>
        <w:jc w:val="center"/>
        <w:rPr>
          <w:b/>
        </w:rPr>
      </w:pPr>
      <w:r>
        <w:rPr>
          <w:b/>
        </w:rPr>
        <w:t xml:space="preserve">Monday </w:t>
      </w:r>
      <w:r w:rsidR="001B0B40">
        <w:rPr>
          <w:b/>
        </w:rPr>
        <w:t>Ju</w:t>
      </w:r>
      <w:r w:rsidR="00D31AEE">
        <w:rPr>
          <w:b/>
        </w:rPr>
        <w:t>ly</w:t>
      </w:r>
      <w:r w:rsidR="00120367">
        <w:rPr>
          <w:b/>
        </w:rPr>
        <w:t xml:space="preserve"> 1</w:t>
      </w:r>
      <w:r w:rsidR="00D31AEE">
        <w:rPr>
          <w:b/>
        </w:rPr>
        <w:t>2</w:t>
      </w:r>
      <w:r>
        <w:rPr>
          <w:b/>
        </w:rPr>
        <w:t>, 20</w:t>
      </w:r>
      <w:r w:rsidR="00AA3B59">
        <w:rPr>
          <w:b/>
        </w:rPr>
        <w:t>2</w:t>
      </w:r>
      <w:r w:rsidR="00C878BD">
        <w:rPr>
          <w:b/>
        </w:rPr>
        <w:t>1</w:t>
      </w:r>
    </w:p>
    <w:p w14:paraId="55032CE5" w14:textId="34ECA9C4" w:rsidR="00875AA0" w:rsidRDefault="00C878BD" w:rsidP="00635615">
      <w:pPr>
        <w:jc w:val="center"/>
        <w:rPr>
          <w:b/>
        </w:rPr>
      </w:pPr>
      <w:r>
        <w:rPr>
          <w:b/>
        </w:rPr>
        <w:t>6:00 pm</w:t>
      </w:r>
    </w:p>
    <w:p w14:paraId="7639A4C8" w14:textId="77777777" w:rsidR="00C878BD" w:rsidRDefault="00C878BD" w:rsidP="00635615">
      <w:pPr>
        <w:jc w:val="center"/>
        <w:rPr>
          <w:b/>
        </w:rPr>
      </w:pPr>
    </w:p>
    <w:p w14:paraId="168F1FC8" w14:textId="4282E43D" w:rsidR="00635615" w:rsidRDefault="00635615" w:rsidP="00635615">
      <w:pPr>
        <w:rPr>
          <w:b/>
        </w:rPr>
      </w:pPr>
      <w:r>
        <w:rPr>
          <w:b/>
        </w:rPr>
        <w:t xml:space="preserve">Verndale </w:t>
      </w:r>
      <w:r w:rsidR="00EF26F3">
        <w:rPr>
          <w:b/>
        </w:rPr>
        <w:t>City Hall</w:t>
      </w:r>
    </w:p>
    <w:p w14:paraId="0BC2EF23" w14:textId="3D4C20A0" w:rsidR="00635615" w:rsidRDefault="00635615" w:rsidP="00635615">
      <w:pPr>
        <w:rPr>
          <w:b/>
        </w:rPr>
      </w:pPr>
      <w:r>
        <w:rPr>
          <w:b/>
        </w:rPr>
        <w:t>10</w:t>
      </w:r>
      <w:r w:rsidR="00EF26F3">
        <w:rPr>
          <w:b/>
        </w:rPr>
        <w:t>1 Brown St SW</w:t>
      </w:r>
    </w:p>
    <w:p w14:paraId="505CBD06" w14:textId="77777777" w:rsidR="00635615" w:rsidRDefault="00635615" w:rsidP="00635615"/>
    <w:p w14:paraId="55EF4924" w14:textId="77777777" w:rsidR="001B0B40" w:rsidRDefault="00635615" w:rsidP="001B0B40">
      <w:r>
        <w:rPr>
          <w:b/>
        </w:rPr>
        <w:t xml:space="preserve">MEMBERS PRESENT: </w:t>
      </w:r>
      <w:r>
        <w:t xml:space="preserve"> </w:t>
      </w:r>
      <w:r w:rsidR="002C4FA4">
        <w:t xml:space="preserve">Ardith Carr, </w:t>
      </w:r>
      <w:r w:rsidR="00120367">
        <w:t xml:space="preserve">Tara Erckenbrack, </w:t>
      </w:r>
      <w:r w:rsidR="00592BC8">
        <w:t>Daryl Jacobson</w:t>
      </w:r>
      <w:r w:rsidR="001B0B40">
        <w:t>, Jim Runyan, Tony Stanley</w:t>
      </w:r>
      <w:r w:rsidR="001B0B40">
        <w:rPr>
          <w:b/>
        </w:rPr>
        <w:t xml:space="preserve">  </w:t>
      </w:r>
    </w:p>
    <w:p w14:paraId="0CD47745" w14:textId="77777777" w:rsidR="00635615" w:rsidRDefault="00635615" w:rsidP="00635615">
      <w:r>
        <w:t xml:space="preserve"> </w:t>
      </w:r>
    </w:p>
    <w:p w14:paraId="029FE136" w14:textId="591916EF" w:rsidR="00592BC8" w:rsidRDefault="00635615" w:rsidP="00592BC8">
      <w:r>
        <w:rPr>
          <w:b/>
        </w:rPr>
        <w:t>MEMBERS ABSENT:</w:t>
      </w:r>
      <w:r w:rsidR="0073535B">
        <w:rPr>
          <w:b/>
        </w:rPr>
        <w:t xml:space="preserve"> </w:t>
      </w:r>
      <w:r w:rsidR="001B0B40" w:rsidRPr="001B0B40">
        <w:rPr>
          <w:bCs/>
        </w:rPr>
        <w:t>None</w:t>
      </w:r>
    </w:p>
    <w:p w14:paraId="138C4F7C" w14:textId="77777777" w:rsidR="00635615" w:rsidRDefault="00635615" w:rsidP="00635615"/>
    <w:p w14:paraId="08D20292" w14:textId="2553992A" w:rsidR="00635615" w:rsidRDefault="00635615" w:rsidP="00635615">
      <w:r>
        <w:rPr>
          <w:b/>
        </w:rPr>
        <w:t>STAFF PRESENT</w:t>
      </w:r>
      <w:r w:rsidR="001B0B40">
        <w:rPr>
          <w:b/>
        </w:rPr>
        <w:t>:</w:t>
      </w:r>
      <w:r w:rsidR="00722A89">
        <w:t xml:space="preserve"> Cory Carr, Police Chief; </w:t>
      </w:r>
      <w:r w:rsidR="00040F81">
        <w:t>Matt Uselman, Public Works Manager;</w:t>
      </w:r>
      <w:r w:rsidR="000D1082">
        <w:t xml:space="preserve"> </w:t>
      </w:r>
      <w:r w:rsidR="00E72924">
        <w:t>Melissa Current, City Clerk/Treasurer</w:t>
      </w:r>
    </w:p>
    <w:p w14:paraId="7BB94931" w14:textId="77777777" w:rsidR="00635615" w:rsidRDefault="00635615" w:rsidP="00635615"/>
    <w:p w14:paraId="0E39D8CF" w14:textId="13279443" w:rsidR="00635615" w:rsidRDefault="00635615" w:rsidP="00635615">
      <w:r>
        <w:rPr>
          <w:b/>
        </w:rPr>
        <w:t>STAFF ABSENT</w:t>
      </w:r>
      <w:r>
        <w:t>:</w:t>
      </w:r>
      <w:r w:rsidR="00E82E50">
        <w:t xml:space="preserve"> </w:t>
      </w:r>
      <w:r w:rsidR="00D31AEE">
        <w:t>Michael Madsen, Fire Chief</w:t>
      </w:r>
    </w:p>
    <w:p w14:paraId="5C3F485A" w14:textId="77777777" w:rsidR="00635615" w:rsidRDefault="00635615" w:rsidP="00635615"/>
    <w:p w14:paraId="02C785A8" w14:textId="52AB75AB" w:rsidR="00635615" w:rsidRPr="00AA3B59" w:rsidRDefault="00635615" w:rsidP="00635615">
      <w:pPr>
        <w:rPr>
          <w:bCs/>
        </w:rPr>
      </w:pPr>
      <w:r>
        <w:rPr>
          <w:b/>
        </w:rPr>
        <w:t>VISITORS PRESENT:</w:t>
      </w:r>
      <w:r w:rsidR="00040F81">
        <w:rPr>
          <w:bCs/>
        </w:rPr>
        <w:t xml:space="preserve"> </w:t>
      </w:r>
      <w:r w:rsidR="00D31AEE">
        <w:rPr>
          <w:bCs/>
        </w:rPr>
        <w:t xml:space="preserve">Julie Nelson, Mayer, Porter &amp; Nelson; </w:t>
      </w:r>
      <w:r w:rsidR="00120367">
        <w:rPr>
          <w:bCs/>
        </w:rPr>
        <w:t>Robin Fish</w:t>
      </w:r>
      <w:r w:rsidR="00D31AEE">
        <w:rPr>
          <w:bCs/>
        </w:rPr>
        <w:t>, Immanuel Lutheran Church – Bartlett Township; Brian Hagen</w:t>
      </w:r>
    </w:p>
    <w:p w14:paraId="3B5F3328" w14:textId="77777777" w:rsidR="00635615" w:rsidRDefault="00635615" w:rsidP="00635615"/>
    <w:p w14:paraId="77CEE810" w14:textId="6BCA9F08" w:rsidR="0008218B" w:rsidRDefault="00635615" w:rsidP="00E85955">
      <w:r>
        <w:rPr>
          <w:b/>
        </w:rPr>
        <w:t>OPENING PRAYER:</w:t>
      </w:r>
      <w:r>
        <w:t xml:space="preserve">  The opening prayer was led by</w:t>
      </w:r>
      <w:r w:rsidR="00120367">
        <w:t xml:space="preserve"> </w:t>
      </w:r>
      <w:r w:rsidR="00D31AEE">
        <w:rPr>
          <w:bCs/>
        </w:rPr>
        <w:t>Robin Fish, Immanuel Lutheran Church – Bartlett Township.</w:t>
      </w:r>
    </w:p>
    <w:p w14:paraId="1A5EA6E6" w14:textId="77777777" w:rsidR="000D1082" w:rsidRDefault="000D1082" w:rsidP="00635615"/>
    <w:p w14:paraId="0FDE1FE6" w14:textId="7B87CECD" w:rsidR="00635615" w:rsidRDefault="00635615" w:rsidP="00635615">
      <w:pPr>
        <w:rPr>
          <w:b/>
        </w:rPr>
      </w:pPr>
      <w:r>
        <w:rPr>
          <w:b/>
        </w:rPr>
        <w:t>CONSIDERATION OF MINUTES AND</w:t>
      </w:r>
      <w:r w:rsidR="000D1082">
        <w:rPr>
          <w:b/>
        </w:rPr>
        <w:t xml:space="preserve"> </w:t>
      </w:r>
      <w:r w:rsidR="001B0B40">
        <w:rPr>
          <w:b/>
        </w:rPr>
        <w:t>JU</w:t>
      </w:r>
      <w:r w:rsidR="00D31AEE">
        <w:rPr>
          <w:b/>
        </w:rPr>
        <w:t>LY</w:t>
      </w:r>
      <w:r>
        <w:rPr>
          <w:b/>
        </w:rPr>
        <w:t xml:space="preserve"> PAYABLES</w:t>
      </w:r>
    </w:p>
    <w:p w14:paraId="759AC9D5" w14:textId="2D6F41A8" w:rsidR="00616A47" w:rsidRDefault="00616A47" w:rsidP="00616A47">
      <w:pPr>
        <w:pStyle w:val="DefaultText"/>
        <w:rPr>
          <w:u w:val="single"/>
        </w:rPr>
      </w:pPr>
    </w:p>
    <w:p w14:paraId="6D428027" w14:textId="70D1EFF7" w:rsidR="000B4659" w:rsidRDefault="000B4659" w:rsidP="000B4659">
      <w:pPr>
        <w:pStyle w:val="DefaultText"/>
        <w:rPr>
          <w:u w:val="single"/>
        </w:rPr>
      </w:pPr>
      <w:r>
        <w:rPr>
          <w:u w:val="single"/>
        </w:rPr>
        <w:t xml:space="preserve">A motion was made by </w:t>
      </w:r>
      <w:r w:rsidR="00D31AEE">
        <w:rPr>
          <w:u w:val="single"/>
        </w:rPr>
        <w:t>Jacobson</w:t>
      </w:r>
      <w:r>
        <w:rPr>
          <w:u w:val="single"/>
        </w:rPr>
        <w:t xml:space="preserve"> to approve the </w:t>
      </w:r>
      <w:r w:rsidR="00D31AEE">
        <w:rPr>
          <w:u w:val="single"/>
        </w:rPr>
        <w:t>June</w:t>
      </w:r>
      <w:r w:rsidR="00120367">
        <w:rPr>
          <w:u w:val="single"/>
        </w:rPr>
        <w:t xml:space="preserve"> 1</w:t>
      </w:r>
      <w:r w:rsidR="00D31AEE">
        <w:rPr>
          <w:u w:val="single"/>
        </w:rPr>
        <w:t>4</w:t>
      </w:r>
      <w:r>
        <w:rPr>
          <w:u w:val="single"/>
        </w:rPr>
        <w:t>, 202</w:t>
      </w:r>
      <w:r w:rsidR="002C4FA4">
        <w:rPr>
          <w:u w:val="single"/>
        </w:rPr>
        <w:t>1 Regular Meeting Minutes</w:t>
      </w:r>
      <w:r w:rsidR="00040F81">
        <w:rPr>
          <w:u w:val="single"/>
        </w:rPr>
        <w:t xml:space="preserve"> </w:t>
      </w:r>
      <w:r>
        <w:rPr>
          <w:u w:val="single"/>
        </w:rPr>
        <w:t xml:space="preserve">as written, seconded by </w:t>
      </w:r>
      <w:r w:rsidR="00D31AEE">
        <w:rPr>
          <w:u w:val="single"/>
        </w:rPr>
        <w:t>Carr</w:t>
      </w:r>
      <w:r>
        <w:rPr>
          <w:u w:val="single"/>
        </w:rPr>
        <w:t>.  AIF/MC.</w:t>
      </w:r>
    </w:p>
    <w:p w14:paraId="6ECCB2AF" w14:textId="77777777" w:rsidR="000B4659" w:rsidRDefault="000B4659" w:rsidP="00616A47">
      <w:pPr>
        <w:pStyle w:val="DefaultText"/>
        <w:rPr>
          <w:u w:val="single"/>
        </w:rPr>
      </w:pPr>
    </w:p>
    <w:p w14:paraId="3CBEC627" w14:textId="6422957B" w:rsidR="00635615" w:rsidRDefault="00635615" w:rsidP="00635615">
      <w:pPr>
        <w:rPr>
          <w:u w:val="single"/>
        </w:rPr>
      </w:pPr>
      <w:bookmarkStart w:id="0" w:name="_Hlk42606444"/>
      <w:r>
        <w:rPr>
          <w:u w:val="single"/>
        </w:rPr>
        <w:t xml:space="preserve">A motion was made by </w:t>
      </w:r>
      <w:r w:rsidR="00020FB2">
        <w:rPr>
          <w:u w:val="single"/>
        </w:rPr>
        <w:t>Carr</w:t>
      </w:r>
      <w:r w:rsidR="002C4FA4">
        <w:rPr>
          <w:u w:val="single"/>
        </w:rPr>
        <w:t xml:space="preserve"> </w:t>
      </w:r>
      <w:r>
        <w:rPr>
          <w:u w:val="single"/>
        </w:rPr>
        <w:t>to approve the</w:t>
      </w:r>
      <w:r w:rsidR="001B0B40">
        <w:rPr>
          <w:u w:val="single"/>
        </w:rPr>
        <w:t xml:space="preserve"> Ju</w:t>
      </w:r>
      <w:r w:rsidR="00D31AEE">
        <w:rPr>
          <w:u w:val="single"/>
        </w:rPr>
        <w:t>ly</w:t>
      </w:r>
      <w:r>
        <w:rPr>
          <w:u w:val="single"/>
        </w:rPr>
        <w:t xml:space="preserve"> payables in the amount of </w:t>
      </w:r>
      <w:r w:rsidR="0073535B">
        <w:rPr>
          <w:u w:val="single"/>
        </w:rPr>
        <w:t>$</w:t>
      </w:r>
      <w:r w:rsidR="00D31AEE">
        <w:rPr>
          <w:u w:val="single"/>
        </w:rPr>
        <w:t>37,468.69</w:t>
      </w:r>
      <w:r w:rsidR="007D5D6C">
        <w:rPr>
          <w:u w:val="single"/>
        </w:rPr>
        <w:t xml:space="preserve">, </w:t>
      </w:r>
      <w:r>
        <w:rPr>
          <w:u w:val="single"/>
        </w:rPr>
        <w:t xml:space="preserve">seconded by </w:t>
      </w:r>
      <w:r w:rsidR="00D31AEE">
        <w:rPr>
          <w:u w:val="single"/>
        </w:rPr>
        <w:t>Jacobson</w:t>
      </w:r>
      <w:r w:rsidRPr="00A22AEF">
        <w:rPr>
          <w:u w:val="single"/>
        </w:rPr>
        <w:t>.</w:t>
      </w:r>
      <w:r>
        <w:rPr>
          <w:u w:val="single"/>
        </w:rPr>
        <w:t xml:space="preserve">  AIF/MC</w:t>
      </w:r>
      <w:r w:rsidR="00DE3F85">
        <w:rPr>
          <w:u w:val="single"/>
        </w:rPr>
        <w:t>.</w:t>
      </w:r>
    </w:p>
    <w:bookmarkEnd w:id="0"/>
    <w:p w14:paraId="7DC4A300" w14:textId="77777777" w:rsidR="00635615" w:rsidRDefault="00635615" w:rsidP="00635615">
      <w:pPr>
        <w:pStyle w:val="DefaultText"/>
        <w:rPr>
          <w:u w:val="single"/>
        </w:rPr>
      </w:pPr>
    </w:p>
    <w:p w14:paraId="306DE02B" w14:textId="378B78F9" w:rsidR="00A7118F" w:rsidRDefault="00A7118F" w:rsidP="00A7118F">
      <w:pPr>
        <w:rPr>
          <w:b/>
        </w:rPr>
      </w:pPr>
      <w:r>
        <w:rPr>
          <w:b/>
        </w:rPr>
        <w:t>ACKNOWLEDGE VISITORS:</w:t>
      </w:r>
    </w:p>
    <w:p w14:paraId="618C818C" w14:textId="246C80E4" w:rsidR="00592BC8" w:rsidRDefault="00592BC8" w:rsidP="00592BC8">
      <w:pPr>
        <w:rPr>
          <w:bCs/>
        </w:rPr>
      </w:pPr>
    </w:p>
    <w:p w14:paraId="719975FA" w14:textId="70A57684" w:rsidR="00020FB2" w:rsidRPr="00FA4324" w:rsidRDefault="00D31AEE" w:rsidP="00592BC8">
      <w:pPr>
        <w:rPr>
          <w:bCs/>
        </w:rPr>
      </w:pPr>
      <w:r>
        <w:rPr>
          <w:b/>
        </w:rPr>
        <w:t>Julie Nelson – Mayer, Porter &amp; Nelson</w:t>
      </w:r>
      <w:r w:rsidR="00020FB2" w:rsidRPr="00020FB2">
        <w:rPr>
          <w:b/>
        </w:rPr>
        <w:t>:</w:t>
      </w:r>
      <w:r w:rsidR="00020FB2">
        <w:rPr>
          <w:b/>
        </w:rPr>
        <w:t xml:space="preserve"> </w:t>
      </w:r>
      <w:r w:rsidR="009F0EE5" w:rsidRPr="00C90335">
        <w:t>Nelson</w:t>
      </w:r>
      <w:r w:rsidR="009F0EE5" w:rsidRPr="00C90335">
        <w:rPr>
          <w:b/>
          <w:i/>
        </w:rPr>
        <w:t xml:space="preserve"> </w:t>
      </w:r>
      <w:r w:rsidR="009F0EE5" w:rsidRPr="002F660B">
        <w:t>gave an overview of the audited financi</w:t>
      </w:r>
      <w:r w:rsidR="009F0EE5">
        <w:t xml:space="preserve">al statements for the year ending </w:t>
      </w:r>
      <w:r w:rsidR="009F0EE5" w:rsidRPr="002F660B">
        <w:t>December 31, 20</w:t>
      </w:r>
      <w:r w:rsidR="009F0EE5">
        <w:t xml:space="preserve">20.  Nelson stated that one of the opinions was qualified and that was due to not having an actuary done for the fire department pension.  Nelson stated that they recommend the City obtain and keep on file two quotes for all contracts between $25,000 and $175,000.  Nelson stated that when two quotes are not available the City needs to look at </w:t>
      </w:r>
      <w:r w:rsidR="00333649">
        <w:t xml:space="preserve">what </w:t>
      </w:r>
      <w:r w:rsidR="009F0EE5">
        <w:t xml:space="preserve">the price of what a new </w:t>
      </w:r>
      <w:r w:rsidR="00333649">
        <w:t xml:space="preserve">one would be.  Nelson stated that State Aid Fire Relief payments need to made to the Fire Relief within 30 days.   </w:t>
      </w:r>
    </w:p>
    <w:p w14:paraId="267DB05D" w14:textId="3EE3A159" w:rsidR="00020FB2" w:rsidRDefault="00020FB2" w:rsidP="00592BC8">
      <w:pPr>
        <w:rPr>
          <w:b/>
        </w:rPr>
      </w:pPr>
    </w:p>
    <w:p w14:paraId="3DB1AAB3" w14:textId="4859A09A" w:rsidR="00020FB2" w:rsidRDefault="00020FB2" w:rsidP="00592BC8">
      <w:pPr>
        <w:rPr>
          <w:bCs/>
          <w:u w:val="single"/>
        </w:rPr>
      </w:pPr>
      <w:r w:rsidRPr="002E7209">
        <w:rPr>
          <w:bCs/>
          <w:u w:val="single"/>
        </w:rPr>
        <w:t xml:space="preserve">A motion was made by </w:t>
      </w:r>
      <w:r w:rsidR="00D31AEE">
        <w:rPr>
          <w:bCs/>
          <w:u w:val="single"/>
        </w:rPr>
        <w:t>Carr</w:t>
      </w:r>
      <w:r w:rsidRPr="002E7209">
        <w:rPr>
          <w:bCs/>
          <w:u w:val="single"/>
        </w:rPr>
        <w:t xml:space="preserve"> to approve </w:t>
      </w:r>
      <w:r w:rsidR="00D31AEE">
        <w:rPr>
          <w:bCs/>
          <w:u w:val="single"/>
        </w:rPr>
        <w:t>the 2020 Audit</w:t>
      </w:r>
      <w:r w:rsidR="002E7209" w:rsidRPr="002E7209">
        <w:rPr>
          <w:bCs/>
          <w:u w:val="single"/>
        </w:rPr>
        <w:t>, seconded by Jacobson.  AIF/MC.</w:t>
      </w:r>
      <w:r w:rsidRPr="002E7209">
        <w:rPr>
          <w:bCs/>
          <w:u w:val="single"/>
        </w:rPr>
        <w:t xml:space="preserve"> </w:t>
      </w:r>
    </w:p>
    <w:p w14:paraId="7E285277" w14:textId="6BF0A02E" w:rsidR="002E7209" w:rsidRDefault="002E7209" w:rsidP="00592BC8">
      <w:pPr>
        <w:rPr>
          <w:bCs/>
          <w:u w:val="single"/>
        </w:rPr>
      </w:pPr>
    </w:p>
    <w:p w14:paraId="17E1F089" w14:textId="77777777" w:rsidR="0021491F" w:rsidRPr="00120367" w:rsidRDefault="0021491F" w:rsidP="0021491F">
      <w:pPr>
        <w:rPr>
          <w:bCs/>
          <w:u w:val="single"/>
        </w:rPr>
      </w:pPr>
      <w:r>
        <w:rPr>
          <w:b/>
        </w:rPr>
        <w:t>Clif Allen</w:t>
      </w:r>
      <w:r w:rsidRPr="001F308E">
        <w:rPr>
          <w:b/>
        </w:rPr>
        <w:t xml:space="preserve"> - </w:t>
      </w:r>
      <w:r w:rsidRPr="00A93F2A">
        <w:rPr>
          <w:b/>
        </w:rPr>
        <w:t>Moore Engineering:</w:t>
      </w:r>
      <w:r w:rsidRPr="00537907">
        <w:rPr>
          <w:bCs/>
        </w:rPr>
        <w:t xml:space="preserve">  </w:t>
      </w:r>
      <w:r>
        <w:rPr>
          <w:bCs/>
        </w:rPr>
        <w:t>Allen was not in attendance but left a memo.  Current</w:t>
      </w:r>
      <w:r>
        <w:t xml:space="preserve"> stated that payment is recommended for Partial Pay Estimate #5 for Contract C – Water Tower Replacement in the amount of $169,907.50 for Maguire Iron for shop fabrication/painting, partial steel erection and other mis. items. </w:t>
      </w:r>
    </w:p>
    <w:p w14:paraId="1D3FD45A" w14:textId="395CD933" w:rsidR="0070756A" w:rsidRDefault="0070756A" w:rsidP="0070756A">
      <w:r>
        <w:lastRenderedPageBreak/>
        <w:t>Page 2</w:t>
      </w:r>
    </w:p>
    <w:p w14:paraId="34C23D50" w14:textId="006D160E" w:rsidR="0070756A" w:rsidRDefault="0070756A" w:rsidP="0070756A">
      <w:r>
        <w:t>Ju</w:t>
      </w:r>
      <w:r w:rsidR="000D2179">
        <w:t>ly</w:t>
      </w:r>
      <w:r>
        <w:t xml:space="preserve"> 1</w:t>
      </w:r>
      <w:r w:rsidR="000D2179">
        <w:t>2</w:t>
      </w:r>
      <w:r>
        <w:t>, 2021</w:t>
      </w:r>
    </w:p>
    <w:p w14:paraId="1AB6FDE2" w14:textId="77777777" w:rsidR="0070756A" w:rsidRDefault="0070756A" w:rsidP="0070756A">
      <w:r>
        <w:t>City of Verndale</w:t>
      </w:r>
    </w:p>
    <w:p w14:paraId="79367614" w14:textId="77777777" w:rsidR="0070756A" w:rsidRDefault="0070756A" w:rsidP="0070756A">
      <w:pPr>
        <w:pStyle w:val="NoSpacing"/>
      </w:pPr>
      <w:r>
        <w:t>Regular Council Meeting</w:t>
      </w:r>
    </w:p>
    <w:p w14:paraId="203BE4D2" w14:textId="77777777" w:rsidR="002E7209" w:rsidRDefault="002E7209" w:rsidP="00120367">
      <w:pPr>
        <w:rPr>
          <w:b/>
        </w:rPr>
      </w:pPr>
    </w:p>
    <w:p w14:paraId="0616B4D7" w14:textId="59107222" w:rsidR="00B56E81" w:rsidRDefault="00B56E81" w:rsidP="00592BC8">
      <w:pPr>
        <w:pStyle w:val="NoSpacing"/>
        <w:rPr>
          <w:u w:val="single"/>
        </w:rPr>
      </w:pPr>
      <w:r w:rsidRPr="00B56E81">
        <w:rPr>
          <w:u w:val="single"/>
        </w:rPr>
        <w:t xml:space="preserve">A motion was made by </w:t>
      </w:r>
      <w:r w:rsidR="00094FB2">
        <w:rPr>
          <w:u w:val="single"/>
        </w:rPr>
        <w:t>Jacobson</w:t>
      </w:r>
      <w:r w:rsidR="00120367">
        <w:rPr>
          <w:u w:val="single"/>
        </w:rPr>
        <w:t xml:space="preserve"> </w:t>
      </w:r>
      <w:r w:rsidRPr="00B56E81">
        <w:rPr>
          <w:u w:val="single"/>
        </w:rPr>
        <w:t>to approve Partial Pay Estimate #</w:t>
      </w:r>
      <w:r w:rsidR="00094FB2">
        <w:rPr>
          <w:u w:val="single"/>
        </w:rPr>
        <w:t>5</w:t>
      </w:r>
      <w:r w:rsidRPr="00B56E81">
        <w:rPr>
          <w:u w:val="single"/>
        </w:rPr>
        <w:t xml:space="preserve"> for Maguire Iron in the amount of $</w:t>
      </w:r>
      <w:r w:rsidR="00094FB2">
        <w:rPr>
          <w:u w:val="single"/>
        </w:rPr>
        <w:t>1</w:t>
      </w:r>
      <w:r w:rsidR="00333649">
        <w:rPr>
          <w:u w:val="single"/>
        </w:rPr>
        <w:t>6</w:t>
      </w:r>
      <w:r w:rsidR="00094FB2">
        <w:rPr>
          <w:u w:val="single"/>
        </w:rPr>
        <w:t>9,907.50</w:t>
      </w:r>
      <w:r w:rsidRPr="00B56E81">
        <w:rPr>
          <w:u w:val="single"/>
        </w:rPr>
        <w:t xml:space="preserve">, seconded by </w:t>
      </w:r>
      <w:r w:rsidR="00094FB2">
        <w:rPr>
          <w:u w:val="single"/>
        </w:rPr>
        <w:t>Carr</w:t>
      </w:r>
      <w:r w:rsidRPr="00B56E81">
        <w:rPr>
          <w:u w:val="single"/>
        </w:rPr>
        <w:t>.  AIF/MC.</w:t>
      </w:r>
    </w:p>
    <w:p w14:paraId="6D41A55B" w14:textId="248B7AEC" w:rsidR="00B56E81" w:rsidRDefault="00B56E81" w:rsidP="00592BC8">
      <w:pPr>
        <w:pStyle w:val="NoSpacing"/>
        <w:rPr>
          <w:u w:val="single"/>
        </w:rPr>
      </w:pPr>
    </w:p>
    <w:p w14:paraId="50FBB076" w14:textId="1B836764" w:rsidR="00081908" w:rsidRPr="00094FB2" w:rsidRDefault="00094FB2" w:rsidP="00592BC8">
      <w:pPr>
        <w:pStyle w:val="NoSpacing"/>
      </w:pPr>
      <w:r w:rsidRPr="00094FB2">
        <w:t>Current stated that payment is recommended for Partial Pay Estimate #1 for Contract D – Water Meter Replacement in the amount of $86,467.10 for Dakota Supply Group for work completed.</w:t>
      </w:r>
    </w:p>
    <w:p w14:paraId="1B2215F0" w14:textId="05B04AEB" w:rsidR="00094FB2" w:rsidRPr="00094FB2" w:rsidRDefault="00094FB2" w:rsidP="00592BC8">
      <w:pPr>
        <w:pStyle w:val="NoSpacing"/>
      </w:pPr>
    </w:p>
    <w:p w14:paraId="5736CBB9" w14:textId="7304F7A3" w:rsidR="00094FB2" w:rsidRDefault="00094FB2" w:rsidP="00592BC8">
      <w:pPr>
        <w:pStyle w:val="NoSpacing"/>
        <w:rPr>
          <w:u w:val="single"/>
        </w:rPr>
      </w:pPr>
      <w:r>
        <w:rPr>
          <w:u w:val="single"/>
        </w:rPr>
        <w:t>A motion was made by Carr to approve Partial Pay Estimate #1 for Dakota Supply Group in the amount of $86,467.10, seconded by Jacobson.  AIF/MC.</w:t>
      </w:r>
    </w:p>
    <w:p w14:paraId="209D2C17" w14:textId="48B13C35" w:rsidR="00094FB2" w:rsidRDefault="00094FB2" w:rsidP="00592BC8">
      <w:pPr>
        <w:pStyle w:val="NoSpacing"/>
        <w:rPr>
          <w:u w:val="single"/>
        </w:rPr>
      </w:pPr>
    </w:p>
    <w:p w14:paraId="525F8C87" w14:textId="272A9875" w:rsidR="00094FB2" w:rsidRPr="00094FB2" w:rsidRDefault="00094FB2" w:rsidP="00592BC8">
      <w:pPr>
        <w:pStyle w:val="NoSpacing"/>
      </w:pPr>
      <w:r w:rsidRPr="00094FB2">
        <w:t>Current stated that payment is requested for the Moore Engineering Invoice in the amount of $51,125.09 for Professional Services</w:t>
      </w:r>
      <w:r w:rsidR="00333649">
        <w:t>.</w:t>
      </w:r>
    </w:p>
    <w:p w14:paraId="3EB3E82C" w14:textId="16DEC01F" w:rsidR="00094FB2" w:rsidRDefault="00094FB2" w:rsidP="00592BC8">
      <w:pPr>
        <w:pStyle w:val="NoSpacing"/>
        <w:rPr>
          <w:u w:val="single"/>
        </w:rPr>
      </w:pPr>
    </w:p>
    <w:p w14:paraId="7A7D25EC" w14:textId="10C208EF" w:rsidR="00094FB2" w:rsidRDefault="00094FB2" w:rsidP="00592BC8">
      <w:pPr>
        <w:pStyle w:val="NoSpacing"/>
        <w:rPr>
          <w:u w:val="single"/>
        </w:rPr>
      </w:pPr>
      <w:r>
        <w:rPr>
          <w:u w:val="single"/>
        </w:rPr>
        <w:t>A motion was made by Carr to approve paying the Moore Engineering Invoice in the amount of $51,125.09, seconded by Jacobson.  AIF/MC.</w:t>
      </w:r>
    </w:p>
    <w:p w14:paraId="7EDD68A0" w14:textId="0F03BDFC" w:rsidR="00094FB2" w:rsidRDefault="00094FB2" w:rsidP="00592BC8">
      <w:pPr>
        <w:pStyle w:val="NoSpacing"/>
        <w:rPr>
          <w:u w:val="single"/>
        </w:rPr>
      </w:pPr>
    </w:p>
    <w:p w14:paraId="6D52686B" w14:textId="77777777" w:rsidR="00094FB2" w:rsidRPr="00094FB2" w:rsidRDefault="00094FB2" w:rsidP="00592BC8">
      <w:pPr>
        <w:pStyle w:val="NoSpacing"/>
      </w:pPr>
      <w:r w:rsidRPr="00094FB2">
        <w:t>Current stated that there is another Invoice for Moore Engineering in the amount of $542.50 for professional survey services.</w:t>
      </w:r>
    </w:p>
    <w:p w14:paraId="085698B0" w14:textId="77777777" w:rsidR="00094FB2" w:rsidRDefault="00094FB2" w:rsidP="00592BC8">
      <w:pPr>
        <w:pStyle w:val="NoSpacing"/>
        <w:rPr>
          <w:u w:val="single"/>
        </w:rPr>
      </w:pPr>
    </w:p>
    <w:p w14:paraId="1D9C29C4" w14:textId="0A3BE5E4" w:rsidR="00094FB2" w:rsidRDefault="00094FB2" w:rsidP="00592BC8">
      <w:pPr>
        <w:pStyle w:val="NoSpacing"/>
        <w:rPr>
          <w:u w:val="single"/>
        </w:rPr>
      </w:pPr>
      <w:r>
        <w:rPr>
          <w:u w:val="single"/>
        </w:rPr>
        <w:t xml:space="preserve">A motion was made by Jacobson to approve paying the Moore Engineering Invoice in the amount of $542.50, seconded by Carr.  AIF/MC. </w:t>
      </w:r>
    </w:p>
    <w:p w14:paraId="36EF0B09" w14:textId="0B871C62" w:rsidR="00094FB2" w:rsidRDefault="00094FB2" w:rsidP="00592BC8">
      <w:pPr>
        <w:pStyle w:val="NoSpacing"/>
        <w:rPr>
          <w:u w:val="single"/>
        </w:rPr>
      </w:pPr>
    </w:p>
    <w:p w14:paraId="59589359" w14:textId="7412C1E2" w:rsidR="00094FB2" w:rsidRPr="00722A89" w:rsidRDefault="00094FB2" w:rsidP="00592BC8">
      <w:pPr>
        <w:pStyle w:val="NoSpacing"/>
      </w:pPr>
      <w:r w:rsidRPr="00094FB2">
        <w:rPr>
          <w:b/>
          <w:bCs/>
        </w:rPr>
        <w:t>Brett Nel</w:t>
      </w:r>
      <w:r>
        <w:rPr>
          <w:b/>
          <w:bCs/>
        </w:rPr>
        <w:t>s</w:t>
      </w:r>
      <w:r w:rsidRPr="00094FB2">
        <w:rPr>
          <w:b/>
          <w:bCs/>
        </w:rPr>
        <w:t>on</w:t>
      </w:r>
      <w:r>
        <w:rPr>
          <w:b/>
          <w:bCs/>
        </w:rPr>
        <w:t xml:space="preserve"> – Water Bill</w:t>
      </w:r>
      <w:r w:rsidRPr="00094FB2">
        <w:rPr>
          <w:b/>
          <w:bCs/>
        </w:rPr>
        <w:t>:</w:t>
      </w:r>
      <w:r w:rsidR="00722A89">
        <w:rPr>
          <w:b/>
          <w:bCs/>
        </w:rPr>
        <w:t xml:space="preserve">  </w:t>
      </w:r>
      <w:r w:rsidRPr="00722A89">
        <w:t xml:space="preserve">Current stated that the </w:t>
      </w:r>
      <w:r w:rsidR="00722A89" w:rsidRPr="00722A89">
        <w:t>Nelson’s mom had called and asked if some of the fees on Nelson’s account could be waived.</w:t>
      </w:r>
      <w:r w:rsidR="00E97F5C">
        <w:t xml:space="preserve">  Current stated that the total amount in fees is $160.00.  Carr asked if Nelson had come in to ask for payment arrangements.  Current stated yes, and they defaulted on the arrangement. Council was concerned about setting a precedence and then having to follow that for everyone.   </w:t>
      </w:r>
    </w:p>
    <w:p w14:paraId="134A40FA" w14:textId="4A7493D2" w:rsidR="00094FB2" w:rsidRDefault="00094FB2" w:rsidP="00592BC8">
      <w:pPr>
        <w:pStyle w:val="NoSpacing"/>
      </w:pPr>
    </w:p>
    <w:p w14:paraId="7557AE30" w14:textId="41F259EB" w:rsidR="00722A89" w:rsidRPr="00722A89" w:rsidRDefault="00722A89" w:rsidP="00592BC8">
      <w:pPr>
        <w:pStyle w:val="NoSpacing"/>
        <w:rPr>
          <w:u w:val="single"/>
        </w:rPr>
      </w:pPr>
      <w:r w:rsidRPr="00722A89">
        <w:rPr>
          <w:u w:val="single"/>
        </w:rPr>
        <w:t>A motion was made by Carr to leave Nelson’s bill as is, seconded by Jacobson.  AIF/MC.</w:t>
      </w:r>
    </w:p>
    <w:p w14:paraId="26CEA3A0" w14:textId="0EA4F444" w:rsidR="00094FB2" w:rsidRDefault="00094FB2" w:rsidP="00592BC8">
      <w:pPr>
        <w:pStyle w:val="NoSpacing"/>
        <w:rPr>
          <w:b/>
          <w:bCs/>
        </w:rPr>
      </w:pPr>
    </w:p>
    <w:p w14:paraId="693B7D3D" w14:textId="340B2B16" w:rsidR="00E97F5C" w:rsidRPr="00E97F5C" w:rsidRDefault="00E97F5C" w:rsidP="00592BC8">
      <w:pPr>
        <w:pStyle w:val="NoSpacing"/>
      </w:pPr>
      <w:r>
        <w:rPr>
          <w:b/>
          <w:bCs/>
        </w:rPr>
        <w:t xml:space="preserve">Brian Hagen: </w:t>
      </w:r>
      <w:r w:rsidRPr="00E97F5C">
        <w:t>Hagen stated that he wanted to make sure that both businesses were being treated the same when it came to the Tobacco Ordinance</w:t>
      </w:r>
      <w:r>
        <w:t xml:space="preserve"> as the other business is selling vaping supplies</w:t>
      </w:r>
      <w:r w:rsidRPr="00E97F5C">
        <w:t>.</w:t>
      </w:r>
      <w:r w:rsidR="00AD6633">
        <w:t xml:space="preserve"> Current stated that the Tobacco Ordinance that was approved only prohibits the liquid packaging and not the flavored product.  Current stated that if Council doesn’t want businesses to sell vaping products the City would need to amend the Ordinance to prohibit Flavored products.  Current stated that there could be an exception for chewing tobacco.  There was concern about not allowing the sale of vaping supplies if surrounding communities are selling them.  Council asked Current to bring the amendment to the Tobacco Ordinance to the next meeting.</w:t>
      </w:r>
    </w:p>
    <w:p w14:paraId="097345D8" w14:textId="77777777" w:rsidR="00E97F5C" w:rsidRPr="00094FB2" w:rsidRDefault="00E97F5C" w:rsidP="00592BC8">
      <w:pPr>
        <w:pStyle w:val="NoSpacing"/>
        <w:rPr>
          <w:b/>
          <w:bCs/>
        </w:rPr>
      </w:pPr>
    </w:p>
    <w:p w14:paraId="75C09B64" w14:textId="28046C6E" w:rsidR="002C4FA4" w:rsidRDefault="002C4FA4" w:rsidP="002C4FA4">
      <w:pPr>
        <w:rPr>
          <w:b/>
        </w:rPr>
      </w:pPr>
      <w:r>
        <w:rPr>
          <w:b/>
        </w:rPr>
        <w:t>DEPARTMENT REPORTS:</w:t>
      </w:r>
    </w:p>
    <w:p w14:paraId="79164383" w14:textId="77777777" w:rsidR="002C4FA4" w:rsidRDefault="002C4FA4" w:rsidP="002C4FA4">
      <w:pPr>
        <w:rPr>
          <w:b/>
        </w:rPr>
      </w:pPr>
    </w:p>
    <w:p w14:paraId="226A4687" w14:textId="194D1749" w:rsidR="00B72E66" w:rsidRPr="00F875DF" w:rsidRDefault="002C4FA4" w:rsidP="00722A89">
      <w:pPr>
        <w:rPr>
          <w:u w:val="single"/>
        </w:rPr>
      </w:pPr>
      <w:r>
        <w:rPr>
          <w:b/>
        </w:rPr>
        <w:t>FIRE DEPARTMENT –</w:t>
      </w:r>
      <w:r w:rsidR="001B0B40">
        <w:rPr>
          <w:b/>
        </w:rPr>
        <w:t>MIKE MADSEN</w:t>
      </w:r>
      <w:r>
        <w:rPr>
          <w:b/>
        </w:rPr>
        <w:t xml:space="preserve">- </w:t>
      </w:r>
      <w:r w:rsidR="002E7209" w:rsidRPr="002E7209">
        <w:rPr>
          <w:bCs/>
        </w:rPr>
        <w:t>Madsen</w:t>
      </w:r>
      <w:r w:rsidR="00F875DF" w:rsidRPr="00F875DF">
        <w:rPr>
          <w:bCs/>
        </w:rPr>
        <w:t xml:space="preserve"> </w:t>
      </w:r>
      <w:r w:rsidR="00722A89">
        <w:rPr>
          <w:bCs/>
        </w:rPr>
        <w:t>wasn’t in attendance.  Council reviewed his report.</w:t>
      </w:r>
    </w:p>
    <w:p w14:paraId="612BAC28" w14:textId="1B895E4B" w:rsidR="00F875DF" w:rsidRDefault="00F875DF" w:rsidP="00B72E66"/>
    <w:p w14:paraId="535AE507" w14:textId="77777777" w:rsidR="0021491F" w:rsidRDefault="0021491F" w:rsidP="00722A89">
      <w:pPr>
        <w:rPr>
          <w:b/>
        </w:rPr>
      </w:pPr>
    </w:p>
    <w:p w14:paraId="43A7CF9E" w14:textId="77777777" w:rsidR="0021491F" w:rsidRDefault="0021491F" w:rsidP="0021491F">
      <w:r>
        <w:lastRenderedPageBreak/>
        <w:t>Page 3</w:t>
      </w:r>
    </w:p>
    <w:p w14:paraId="17D4B2BF" w14:textId="77777777" w:rsidR="0021491F" w:rsidRDefault="0021491F" w:rsidP="0021491F">
      <w:r>
        <w:t>July 12, 2021</w:t>
      </w:r>
    </w:p>
    <w:p w14:paraId="55DA14C3" w14:textId="77777777" w:rsidR="0021491F" w:rsidRDefault="0021491F" w:rsidP="0021491F">
      <w:r>
        <w:t>City of Verndale</w:t>
      </w:r>
    </w:p>
    <w:p w14:paraId="2A5B72B4" w14:textId="77777777" w:rsidR="0021491F" w:rsidRDefault="0021491F" w:rsidP="0021491F">
      <w:r>
        <w:t>Regular Council Meeting</w:t>
      </w:r>
    </w:p>
    <w:p w14:paraId="114C3285" w14:textId="77777777" w:rsidR="0021491F" w:rsidRDefault="0021491F" w:rsidP="0021491F">
      <w:pPr>
        <w:rPr>
          <w:b/>
          <w:bCs/>
        </w:rPr>
      </w:pPr>
    </w:p>
    <w:p w14:paraId="0E9ABC82" w14:textId="333AC49A" w:rsidR="00B766ED" w:rsidRDefault="006930BD" w:rsidP="00722A89">
      <w:pPr>
        <w:rPr>
          <w:bCs/>
        </w:rPr>
      </w:pPr>
      <w:r w:rsidRPr="00EB15EE">
        <w:rPr>
          <w:b/>
        </w:rPr>
        <w:t xml:space="preserve">LIQUOR STORE - MELISSA CURRENT- </w:t>
      </w:r>
      <w:r w:rsidRPr="005775CD">
        <w:rPr>
          <w:bCs/>
        </w:rPr>
        <w:t xml:space="preserve">Current stated </w:t>
      </w:r>
      <w:r>
        <w:rPr>
          <w:bCs/>
        </w:rPr>
        <w:t>that there was a net</w:t>
      </w:r>
      <w:r w:rsidR="003E6FDA">
        <w:rPr>
          <w:bCs/>
        </w:rPr>
        <w:t xml:space="preserve"> </w:t>
      </w:r>
      <w:r w:rsidR="00722A89">
        <w:rPr>
          <w:bCs/>
        </w:rPr>
        <w:t>profit</w:t>
      </w:r>
      <w:r w:rsidR="003E6FDA">
        <w:rPr>
          <w:bCs/>
        </w:rPr>
        <w:t xml:space="preserve"> of $</w:t>
      </w:r>
      <w:r w:rsidR="00B766ED">
        <w:rPr>
          <w:bCs/>
        </w:rPr>
        <w:t>3</w:t>
      </w:r>
      <w:r w:rsidR="00722A89">
        <w:rPr>
          <w:bCs/>
        </w:rPr>
        <w:t>,657.47</w:t>
      </w:r>
      <w:r w:rsidR="003E6FDA">
        <w:rPr>
          <w:bCs/>
        </w:rPr>
        <w:t xml:space="preserve"> for the month</w:t>
      </w:r>
      <w:r w:rsidR="000162BC">
        <w:rPr>
          <w:bCs/>
        </w:rPr>
        <w:t>.</w:t>
      </w:r>
      <w:r w:rsidR="003E6FDA">
        <w:rPr>
          <w:bCs/>
        </w:rPr>
        <w:t xml:space="preserve">  </w:t>
      </w:r>
      <w:r w:rsidR="00B766ED">
        <w:rPr>
          <w:bCs/>
        </w:rPr>
        <w:t>Current stated that there is a net profit for the year in the amount of $1</w:t>
      </w:r>
      <w:r w:rsidR="00722A89">
        <w:rPr>
          <w:bCs/>
        </w:rPr>
        <w:t>4</w:t>
      </w:r>
      <w:r w:rsidR="00B766ED">
        <w:rPr>
          <w:bCs/>
        </w:rPr>
        <w:t>,</w:t>
      </w:r>
      <w:r w:rsidR="00722A89">
        <w:rPr>
          <w:bCs/>
        </w:rPr>
        <w:t>195.99</w:t>
      </w:r>
      <w:r w:rsidR="00B766ED">
        <w:rPr>
          <w:bCs/>
        </w:rPr>
        <w:t xml:space="preserve">.  </w:t>
      </w:r>
      <w:r w:rsidR="002F5644">
        <w:rPr>
          <w:bCs/>
        </w:rPr>
        <w:t xml:space="preserve">Current stated that sales were </w:t>
      </w:r>
      <w:r w:rsidR="00CA5AC7">
        <w:rPr>
          <w:bCs/>
        </w:rPr>
        <w:t>up</w:t>
      </w:r>
      <w:r w:rsidR="002F5644">
        <w:rPr>
          <w:bCs/>
        </w:rPr>
        <w:t xml:space="preserve"> from 20</w:t>
      </w:r>
      <w:r w:rsidR="00722A89">
        <w:rPr>
          <w:bCs/>
        </w:rPr>
        <w:t>20</w:t>
      </w:r>
      <w:r w:rsidR="002F5644">
        <w:rPr>
          <w:bCs/>
        </w:rPr>
        <w:t xml:space="preserve"> in the amount of $</w:t>
      </w:r>
      <w:r w:rsidR="00B766ED">
        <w:rPr>
          <w:bCs/>
        </w:rPr>
        <w:t>6</w:t>
      </w:r>
      <w:r w:rsidR="00722A89">
        <w:rPr>
          <w:bCs/>
        </w:rPr>
        <w:t>,024.18</w:t>
      </w:r>
      <w:r w:rsidR="002F5644">
        <w:rPr>
          <w:bCs/>
        </w:rPr>
        <w:t xml:space="preserve">.  </w:t>
      </w:r>
      <w:r w:rsidR="00CA5AC7">
        <w:rPr>
          <w:bCs/>
        </w:rPr>
        <w:t xml:space="preserve">Current stated that </w:t>
      </w:r>
      <w:r w:rsidR="00B766ED">
        <w:rPr>
          <w:bCs/>
        </w:rPr>
        <w:t xml:space="preserve">the Mugwugs will be performing on July 31 from 9 pm to midnight.  </w:t>
      </w:r>
    </w:p>
    <w:p w14:paraId="67C13A42" w14:textId="77777777" w:rsidR="00722A89" w:rsidRPr="002962C5" w:rsidRDefault="00722A89" w:rsidP="00722A89">
      <w:pPr>
        <w:rPr>
          <w:bCs/>
          <w:u w:val="single"/>
        </w:rPr>
      </w:pPr>
    </w:p>
    <w:p w14:paraId="5D31DD13" w14:textId="74085E62" w:rsidR="00D22D48" w:rsidRPr="003E6FDA" w:rsidRDefault="00E247F1" w:rsidP="00CA5AC7">
      <w:r w:rsidRPr="00E247F1">
        <w:rPr>
          <w:b/>
          <w:bCs/>
        </w:rPr>
        <w:t>POLICE-</w:t>
      </w:r>
      <w:r w:rsidR="00FA3BDB">
        <w:rPr>
          <w:b/>
          <w:bCs/>
        </w:rPr>
        <w:t>CHIEF CARR</w:t>
      </w:r>
      <w:r w:rsidR="00FA1E4A" w:rsidRPr="00E247F1">
        <w:rPr>
          <w:b/>
          <w:bCs/>
        </w:rPr>
        <w:t>-</w:t>
      </w:r>
      <w:r w:rsidR="00FA1E4A">
        <w:rPr>
          <w:b/>
          <w:bCs/>
        </w:rPr>
        <w:t xml:space="preserve"> </w:t>
      </w:r>
      <w:r w:rsidR="003E6FDA" w:rsidRPr="003E6FDA">
        <w:t>Chief Carr</w:t>
      </w:r>
      <w:r w:rsidR="00E6233B">
        <w:t xml:space="preserve"> </w:t>
      </w:r>
      <w:r w:rsidR="0021491F">
        <w:t xml:space="preserve">stated that he wanted to make sure Verndale Days was happening.  </w:t>
      </w:r>
      <w:r w:rsidR="005F507A">
        <w:t>Uselman stated that the Celebration will be pretty much a normal year.  Chief Carr expressed concern about prohibiting the sale of vaping supplies if the surrounding towns offer it as the City would be hurting the businesses in town.  Chief Carr stated that prohibiting vaping sales here won’t stop people from vaping.</w:t>
      </w:r>
      <w:r w:rsidR="00261E33">
        <w:t xml:space="preserve">  Erckenbrack stated that a Council vote was needed on the topic.  Chief Carr asked about the $2.50 raise in wages for the Bartenders.  Erckenbrack stated that the wage was increased because no one was applying for the position.  Current stated that it is actually $1.50 raise in wages for Bartenders, but the Assistant manager position was increased by $2.50. </w:t>
      </w:r>
      <w:r w:rsidR="005F507A">
        <w:t xml:space="preserve"> </w:t>
      </w:r>
      <w:r w:rsidR="00261E33">
        <w:t xml:space="preserve">Carr </w:t>
      </w:r>
      <w:r w:rsidR="003B2202">
        <w:t xml:space="preserve">and Erckenbrack discussed </w:t>
      </w:r>
      <w:r w:rsidR="00261E33">
        <w:t xml:space="preserve">that Department Heads need to </w:t>
      </w:r>
      <w:r w:rsidR="003B2202">
        <w:t xml:space="preserve">review and </w:t>
      </w:r>
      <w:r w:rsidR="00261E33">
        <w:t xml:space="preserve">initial the timecards in their department. </w:t>
      </w:r>
      <w:r w:rsidR="005F507A">
        <w:t xml:space="preserve">   </w:t>
      </w:r>
    </w:p>
    <w:p w14:paraId="27196903" w14:textId="77777777" w:rsidR="00784BF5" w:rsidRDefault="00784BF5" w:rsidP="00784BF5">
      <w:pPr>
        <w:rPr>
          <w:b/>
        </w:rPr>
      </w:pPr>
    </w:p>
    <w:p w14:paraId="2DA361D3" w14:textId="0269B115" w:rsidR="005A1823" w:rsidRDefault="00784BF5" w:rsidP="00E21649">
      <w:r>
        <w:rPr>
          <w:b/>
        </w:rPr>
        <w:t>PUBLIC WORKS- MATT USELMAN-MANAGER-</w:t>
      </w:r>
      <w:r>
        <w:t xml:space="preserve"> </w:t>
      </w:r>
      <w:r w:rsidR="003B2202">
        <w:t xml:space="preserve">Uselman stated that the County Road project won’t be starting until the Fall.  Erckenbrack asked which road would be worked on.  Uselman stated Brown Street from the railroad tracks up to Fifth Ave and First Ave from Brown to Butler (in front of Tools &amp; More) and downtown Farwell.  Erckenbrack asked if they would go to the curve on Farwell.  Uselman stated no.  </w:t>
      </w:r>
      <w:r w:rsidR="00615C34">
        <w:t xml:space="preserve">Uselman </w:t>
      </w:r>
      <w:r w:rsidR="00615C34">
        <w:t xml:space="preserve">asked if the ballpark could be used for setting off fireworks for Verndale Days.  Council agreed, but asked for residents that live close by to be notified.  Carr stated that the meter replacement went quick.  Erckenbrack stated that the number on the flyers that were taped to the door for the meter replacement was wrong.  Uselman stated that he would let them know.  </w:t>
      </w:r>
      <w:r w:rsidR="007822B3">
        <w:t xml:space="preserve">Uselman stated that training for the new meter system will take place on July 19.  </w:t>
      </w:r>
      <w:r w:rsidR="007822B3" w:rsidRPr="005A1823">
        <w:t>Uselman stated that the AC at the Fire Hall keeps freezing up so he contacted a heating and cooling guy</w:t>
      </w:r>
      <w:r w:rsidR="007822B3">
        <w:t>, but he hasn’t heard anything</w:t>
      </w:r>
      <w:r w:rsidR="007822B3" w:rsidRPr="005A1823">
        <w:t>.</w:t>
      </w:r>
      <w:r w:rsidR="007822B3">
        <w:t xml:space="preserve">  </w:t>
      </w:r>
      <w:r w:rsidR="005A1823">
        <w:t>Uselman stated that he would like to read meters on the 1</w:t>
      </w:r>
      <w:r w:rsidR="005A1823" w:rsidRPr="005A1823">
        <w:rPr>
          <w:vertAlign w:val="superscript"/>
        </w:rPr>
        <w:t>st</w:t>
      </w:r>
      <w:r w:rsidR="005A1823">
        <w:t xml:space="preserve"> of each month instead of the 25</w:t>
      </w:r>
      <w:r w:rsidR="005A1823" w:rsidRPr="005A1823">
        <w:rPr>
          <w:vertAlign w:val="superscript"/>
        </w:rPr>
        <w:t>th</w:t>
      </w:r>
      <w:r w:rsidR="005A1823">
        <w:t xml:space="preserve"> and to bill </w:t>
      </w:r>
      <w:r w:rsidR="007822B3">
        <w:t xml:space="preserve">for </w:t>
      </w:r>
      <w:r w:rsidR="005A1823">
        <w:t xml:space="preserve">every 100 gallons instead of every 1000 gallons.  Uselman stated that this requires changes to the Water Policy and the Fee Schedule. </w:t>
      </w:r>
      <w:r w:rsidR="007822B3">
        <w:t xml:space="preserve"> Carr asked what this will do to the water bills.  Uselman stated that it will even them out more.  Uselman stated that bills would be due on the 21</w:t>
      </w:r>
      <w:r w:rsidR="007822B3" w:rsidRPr="007822B3">
        <w:rPr>
          <w:vertAlign w:val="superscript"/>
        </w:rPr>
        <w:t>st</w:t>
      </w:r>
      <w:r w:rsidR="007822B3">
        <w:t xml:space="preserve"> instead of the 15</w:t>
      </w:r>
      <w:r w:rsidR="007822B3" w:rsidRPr="007822B3">
        <w:rPr>
          <w:vertAlign w:val="superscript"/>
        </w:rPr>
        <w:t>th</w:t>
      </w:r>
      <w:r w:rsidR="007822B3">
        <w:t xml:space="preserve">.  </w:t>
      </w:r>
    </w:p>
    <w:p w14:paraId="6443D3BE" w14:textId="77777777" w:rsidR="005A1823" w:rsidRDefault="005A1823" w:rsidP="00E21649"/>
    <w:p w14:paraId="0EA5B53D" w14:textId="2113A312" w:rsidR="00E21649" w:rsidRDefault="005A1823" w:rsidP="00E21649">
      <w:pPr>
        <w:rPr>
          <w:u w:val="single"/>
        </w:rPr>
      </w:pPr>
      <w:r w:rsidRPr="005A1823">
        <w:rPr>
          <w:u w:val="single"/>
        </w:rPr>
        <w:t xml:space="preserve">A motion was made by Jacobson to approve the changes to the water policy, seconded by Carr.  AIF/MC. </w:t>
      </w:r>
      <w:r w:rsidR="00722A89" w:rsidRPr="005A1823">
        <w:rPr>
          <w:u w:val="single"/>
        </w:rPr>
        <w:t xml:space="preserve"> </w:t>
      </w:r>
    </w:p>
    <w:p w14:paraId="0963A902" w14:textId="4F575F6F" w:rsidR="005A1823" w:rsidRDefault="005A1823" w:rsidP="00E21649">
      <w:pPr>
        <w:rPr>
          <w:u w:val="single"/>
        </w:rPr>
      </w:pPr>
    </w:p>
    <w:p w14:paraId="510686AE" w14:textId="77777777" w:rsidR="00EA146F" w:rsidRPr="005720AA" w:rsidRDefault="00EA146F" w:rsidP="00EA146F">
      <w:pPr>
        <w:pStyle w:val="DefaultText"/>
        <w:rPr>
          <w:bCs/>
          <w:u w:val="single"/>
        </w:rPr>
      </w:pPr>
      <w:r w:rsidRPr="005720AA">
        <w:rPr>
          <w:bCs/>
          <w:u w:val="single"/>
        </w:rPr>
        <w:t xml:space="preserve">A motion was made by </w:t>
      </w:r>
      <w:r>
        <w:rPr>
          <w:bCs/>
          <w:u w:val="single"/>
        </w:rPr>
        <w:t>Carr</w:t>
      </w:r>
      <w:r w:rsidRPr="005720AA">
        <w:rPr>
          <w:bCs/>
          <w:u w:val="single"/>
        </w:rPr>
        <w:t xml:space="preserve"> to approve Resolution 21-0</w:t>
      </w:r>
      <w:r>
        <w:rPr>
          <w:bCs/>
          <w:u w:val="single"/>
        </w:rPr>
        <w:t>7</w:t>
      </w:r>
      <w:r w:rsidRPr="005720AA">
        <w:rPr>
          <w:bCs/>
          <w:u w:val="single"/>
        </w:rPr>
        <w:t>1</w:t>
      </w:r>
      <w:r>
        <w:rPr>
          <w:bCs/>
          <w:u w:val="single"/>
        </w:rPr>
        <w:t>2</w:t>
      </w:r>
      <w:r w:rsidRPr="005720AA">
        <w:rPr>
          <w:bCs/>
          <w:u w:val="single"/>
        </w:rPr>
        <w:t xml:space="preserve"> – </w:t>
      </w:r>
      <w:r>
        <w:rPr>
          <w:bCs/>
          <w:u w:val="single"/>
        </w:rPr>
        <w:t>2021 Fee Schedule</w:t>
      </w:r>
      <w:r w:rsidRPr="005720AA">
        <w:rPr>
          <w:bCs/>
          <w:u w:val="single"/>
        </w:rPr>
        <w:t xml:space="preserve">, seconded by </w:t>
      </w:r>
      <w:r>
        <w:rPr>
          <w:bCs/>
          <w:u w:val="single"/>
        </w:rPr>
        <w:t>Jacobson</w:t>
      </w:r>
      <w:r w:rsidRPr="005720AA">
        <w:rPr>
          <w:bCs/>
          <w:u w:val="single"/>
        </w:rPr>
        <w:t>.  AIF/MC.</w:t>
      </w:r>
    </w:p>
    <w:p w14:paraId="7DA86E1A" w14:textId="77777777" w:rsidR="00E21649" w:rsidRDefault="00E21649" w:rsidP="00F021E2"/>
    <w:p w14:paraId="669F581E" w14:textId="5D8B9743" w:rsidR="00277FE1" w:rsidRDefault="00277FE1" w:rsidP="00277FE1">
      <w:pPr>
        <w:rPr>
          <w:rFonts w:cstheme="minorHAnsi"/>
        </w:rPr>
      </w:pPr>
      <w:r w:rsidRPr="00294FCD">
        <w:rPr>
          <w:b/>
          <w:bCs/>
        </w:rPr>
        <w:t>CLERK/TREASURER- MELISSA CURRENT</w:t>
      </w:r>
      <w:r w:rsidRPr="000B624D">
        <w:t>-</w:t>
      </w:r>
      <w:r w:rsidR="00E90270">
        <w:t xml:space="preserve"> Current stated that </w:t>
      </w:r>
      <w:r w:rsidR="005A1823">
        <w:t>the budgeting process will be starting soon, so start think</w:t>
      </w:r>
      <w:r w:rsidR="00EA146F">
        <w:t>ing</w:t>
      </w:r>
      <w:r w:rsidR="005A1823">
        <w:t xml:space="preserve"> about budget meeting dates.  </w:t>
      </w:r>
      <w:r w:rsidR="00173E43">
        <w:t>Current stated that she will be gone on vacation July 1</w:t>
      </w:r>
      <w:r w:rsidR="005A1823">
        <w:t>5</w:t>
      </w:r>
      <w:r w:rsidR="00173E43">
        <w:t>-16.</w:t>
      </w:r>
      <w:r w:rsidR="00082A56">
        <w:t xml:space="preserve"> </w:t>
      </w:r>
      <w:r w:rsidR="00EA146F">
        <w:t xml:space="preserve"> Erckenbrack asked if the City should review costs periodically for County Police coverage versus City Police coverage.  Council agreed that it would make sense just to review it.   </w:t>
      </w:r>
      <w:r w:rsidR="00082A56">
        <w:t xml:space="preserve"> </w:t>
      </w:r>
    </w:p>
    <w:p w14:paraId="0398CAA5" w14:textId="77777777" w:rsidR="00EA146F" w:rsidRDefault="00EA146F" w:rsidP="008E5E10"/>
    <w:p w14:paraId="0D1BD58B" w14:textId="4F36C7B8" w:rsidR="008E5E10" w:rsidRDefault="008E5E10" w:rsidP="008E5E10">
      <w:r>
        <w:lastRenderedPageBreak/>
        <w:t>Page 4</w:t>
      </w:r>
    </w:p>
    <w:p w14:paraId="7FDBEBAA" w14:textId="10D8ABCD" w:rsidR="008E5E10" w:rsidRDefault="008E5E10" w:rsidP="008E5E10">
      <w:r>
        <w:t>Ju</w:t>
      </w:r>
      <w:r w:rsidR="000D2179">
        <w:t>ly</w:t>
      </w:r>
      <w:r>
        <w:t xml:space="preserve"> 1</w:t>
      </w:r>
      <w:r w:rsidR="000D2179">
        <w:t>2</w:t>
      </w:r>
      <w:r>
        <w:t>, 2021</w:t>
      </w:r>
    </w:p>
    <w:p w14:paraId="32ECE579" w14:textId="77777777" w:rsidR="008E5E10" w:rsidRDefault="008E5E10" w:rsidP="008E5E10">
      <w:r>
        <w:t>City of Verndale</w:t>
      </w:r>
    </w:p>
    <w:p w14:paraId="452C3197" w14:textId="77777777" w:rsidR="008E5E10" w:rsidRDefault="008E5E10" w:rsidP="008E5E10">
      <w:r>
        <w:t>Regular Council Meeting</w:t>
      </w:r>
    </w:p>
    <w:p w14:paraId="7D60FECC" w14:textId="77777777" w:rsidR="008E5E10" w:rsidRDefault="008E5E10" w:rsidP="00A7118F">
      <w:pPr>
        <w:pStyle w:val="DefaultText"/>
        <w:rPr>
          <w:b/>
        </w:rPr>
      </w:pPr>
    </w:p>
    <w:p w14:paraId="6A8E9F42" w14:textId="6ECB9D5C" w:rsidR="00A7118F" w:rsidRPr="005A1823" w:rsidRDefault="00595E27" w:rsidP="00A7118F">
      <w:pPr>
        <w:pStyle w:val="DefaultText"/>
        <w:rPr>
          <w:bCs/>
        </w:rPr>
      </w:pPr>
      <w:r>
        <w:rPr>
          <w:b/>
        </w:rPr>
        <w:t xml:space="preserve">OLD </w:t>
      </w:r>
      <w:r w:rsidR="00A7118F" w:rsidRPr="00894FCC">
        <w:rPr>
          <w:b/>
        </w:rPr>
        <w:t>BUSINESS</w:t>
      </w:r>
      <w:r w:rsidR="00A7118F">
        <w:rPr>
          <w:b/>
        </w:rPr>
        <w:t xml:space="preserve">: </w:t>
      </w:r>
      <w:r w:rsidR="00E90270">
        <w:rPr>
          <w:b/>
        </w:rPr>
        <w:t xml:space="preserve"> </w:t>
      </w:r>
      <w:r w:rsidR="005A1823" w:rsidRPr="005A1823">
        <w:rPr>
          <w:bCs/>
        </w:rPr>
        <w:t xml:space="preserve">None </w:t>
      </w:r>
    </w:p>
    <w:p w14:paraId="3C4BBCE8" w14:textId="77777777" w:rsidR="00082A56" w:rsidRDefault="00082A56" w:rsidP="00592BC8">
      <w:pPr>
        <w:rPr>
          <w:b/>
        </w:rPr>
      </w:pPr>
    </w:p>
    <w:p w14:paraId="4BDEC65C" w14:textId="7ECA91E3" w:rsidR="00592BC8" w:rsidRDefault="00592BC8" w:rsidP="00592BC8">
      <w:pPr>
        <w:rPr>
          <w:b/>
        </w:rPr>
      </w:pPr>
      <w:r>
        <w:rPr>
          <w:b/>
        </w:rPr>
        <w:t>NEW BUSINESS:</w:t>
      </w:r>
    </w:p>
    <w:p w14:paraId="2E12AFB6" w14:textId="77777777" w:rsidR="00E034B4" w:rsidRDefault="00E034B4" w:rsidP="00E034B4">
      <w:pPr>
        <w:pStyle w:val="DefaultText"/>
        <w:ind w:left="810"/>
        <w:rPr>
          <w:bCs/>
        </w:rPr>
      </w:pPr>
    </w:p>
    <w:p w14:paraId="5DB1A74F" w14:textId="1653A5D0" w:rsidR="007B08B6" w:rsidRDefault="007B08B6" w:rsidP="007B08B6">
      <w:pPr>
        <w:pStyle w:val="DefaultText"/>
        <w:numPr>
          <w:ilvl w:val="0"/>
          <w:numId w:val="32"/>
        </w:numPr>
        <w:rPr>
          <w:bCs/>
        </w:rPr>
      </w:pPr>
      <w:r w:rsidRPr="007B08B6">
        <w:rPr>
          <w:bCs/>
        </w:rPr>
        <w:t>Resolution 21-0</w:t>
      </w:r>
      <w:r w:rsidR="005A1823">
        <w:rPr>
          <w:bCs/>
        </w:rPr>
        <w:t>7</w:t>
      </w:r>
      <w:r w:rsidR="00E90270">
        <w:rPr>
          <w:bCs/>
        </w:rPr>
        <w:t>1</w:t>
      </w:r>
      <w:r w:rsidR="005A1823">
        <w:rPr>
          <w:bCs/>
        </w:rPr>
        <w:t>2</w:t>
      </w:r>
      <w:r w:rsidR="005720AA">
        <w:rPr>
          <w:bCs/>
        </w:rPr>
        <w:t>A</w:t>
      </w:r>
      <w:r w:rsidR="00E034B4">
        <w:rPr>
          <w:bCs/>
        </w:rPr>
        <w:t xml:space="preserve"> – Resolution </w:t>
      </w:r>
      <w:r w:rsidR="00E90270">
        <w:rPr>
          <w:bCs/>
        </w:rPr>
        <w:t>Accepting a Donation from the Verndale Lions</w:t>
      </w:r>
    </w:p>
    <w:p w14:paraId="6E505DB5" w14:textId="77777777" w:rsidR="00E90270" w:rsidRDefault="00E90270" w:rsidP="00E90270">
      <w:pPr>
        <w:pStyle w:val="DefaultText"/>
        <w:rPr>
          <w:bCs/>
        </w:rPr>
      </w:pPr>
    </w:p>
    <w:p w14:paraId="0C77A377" w14:textId="24720F98" w:rsidR="007B08B6" w:rsidRDefault="007B08B6" w:rsidP="007B08B6">
      <w:pPr>
        <w:pStyle w:val="DefaultText"/>
        <w:rPr>
          <w:bCs/>
          <w:u w:val="single"/>
        </w:rPr>
      </w:pPr>
      <w:r w:rsidRPr="007B08B6">
        <w:rPr>
          <w:bCs/>
          <w:u w:val="single"/>
        </w:rPr>
        <w:t xml:space="preserve">A motion was made by </w:t>
      </w:r>
      <w:r w:rsidR="00173E43">
        <w:rPr>
          <w:bCs/>
          <w:u w:val="single"/>
        </w:rPr>
        <w:t>Carr</w:t>
      </w:r>
      <w:r w:rsidRPr="007B08B6">
        <w:rPr>
          <w:bCs/>
          <w:u w:val="single"/>
        </w:rPr>
        <w:t xml:space="preserve"> to approve </w:t>
      </w:r>
      <w:r w:rsidRPr="00E90270">
        <w:rPr>
          <w:bCs/>
          <w:u w:val="single"/>
        </w:rPr>
        <w:t>Resolution</w:t>
      </w:r>
      <w:r w:rsidR="00E90270" w:rsidRPr="00E90270">
        <w:rPr>
          <w:bCs/>
          <w:u w:val="single"/>
        </w:rPr>
        <w:t xml:space="preserve"> 21-0</w:t>
      </w:r>
      <w:r w:rsidR="005A1823">
        <w:rPr>
          <w:bCs/>
          <w:u w:val="single"/>
        </w:rPr>
        <w:t>7</w:t>
      </w:r>
      <w:r w:rsidR="008E5E10">
        <w:rPr>
          <w:bCs/>
          <w:u w:val="single"/>
        </w:rPr>
        <w:t>1</w:t>
      </w:r>
      <w:r w:rsidR="005A1823">
        <w:rPr>
          <w:bCs/>
          <w:u w:val="single"/>
        </w:rPr>
        <w:t>2</w:t>
      </w:r>
      <w:r w:rsidR="008E5E10">
        <w:rPr>
          <w:bCs/>
          <w:u w:val="single"/>
        </w:rPr>
        <w:t>A</w:t>
      </w:r>
      <w:r w:rsidR="00E90270" w:rsidRPr="00E90270">
        <w:rPr>
          <w:bCs/>
          <w:u w:val="single"/>
        </w:rPr>
        <w:t xml:space="preserve"> – Resolution Accepting a Donation from the Verndale Lions in the amount of $</w:t>
      </w:r>
      <w:r w:rsidR="005A1823">
        <w:rPr>
          <w:bCs/>
          <w:u w:val="single"/>
        </w:rPr>
        <w:t>7,000.00</w:t>
      </w:r>
      <w:r w:rsidR="00E90270" w:rsidRPr="00E90270">
        <w:rPr>
          <w:bCs/>
          <w:u w:val="single"/>
        </w:rPr>
        <w:t xml:space="preserve"> </w:t>
      </w:r>
      <w:r w:rsidR="00E90270">
        <w:rPr>
          <w:bCs/>
          <w:u w:val="single"/>
        </w:rPr>
        <w:t xml:space="preserve">to be put in </w:t>
      </w:r>
      <w:r w:rsidR="00E90270" w:rsidRPr="00E90270">
        <w:rPr>
          <w:bCs/>
          <w:u w:val="single"/>
        </w:rPr>
        <w:t>their Building Fund</w:t>
      </w:r>
      <w:r w:rsidRPr="00E90270">
        <w:rPr>
          <w:bCs/>
          <w:u w:val="single"/>
        </w:rPr>
        <w:t xml:space="preserve">, seconded by </w:t>
      </w:r>
      <w:r w:rsidR="005A1823">
        <w:rPr>
          <w:bCs/>
          <w:u w:val="single"/>
        </w:rPr>
        <w:t>Jacobson</w:t>
      </w:r>
      <w:r w:rsidRPr="00E90270">
        <w:rPr>
          <w:bCs/>
          <w:u w:val="single"/>
        </w:rPr>
        <w:t>.  AIF/MC.</w:t>
      </w:r>
    </w:p>
    <w:p w14:paraId="46CCF5B6" w14:textId="77777777" w:rsidR="00EA146F" w:rsidRPr="00E90270" w:rsidRDefault="00EA146F" w:rsidP="007B08B6">
      <w:pPr>
        <w:pStyle w:val="DefaultText"/>
        <w:rPr>
          <w:bCs/>
          <w:u w:val="single"/>
        </w:rPr>
      </w:pPr>
    </w:p>
    <w:p w14:paraId="07FDEBC4" w14:textId="3B20F3DE" w:rsidR="00082A56" w:rsidRDefault="005720AA" w:rsidP="00082A56">
      <w:pPr>
        <w:pStyle w:val="ListParagraph"/>
        <w:numPr>
          <w:ilvl w:val="0"/>
          <w:numId w:val="32"/>
        </w:numPr>
        <w:tabs>
          <w:tab w:val="left" w:pos="5520"/>
        </w:tabs>
        <w:rPr>
          <w:bCs/>
        </w:rPr>
      </w:pPr>
      <w:r>
        <w:rPr>
          <w:bCs/>
        </w:rPr>
        <w:t>Resolution 21-0</w:t>
      </w:r>
      <w:r w:rsidR="005A1823">
        <w:rPr>
          <w:bCs/>
        </w:rPr>
        <w:t>7</w:t>
      </w:r>
      <w:r>
        <w:rPr>
          <w:bCs/>
        </w:rPr>
        <w:t>1</w:t>
      </w:r>
      <w:r w:rsidR="005A1823">
        <w:rPr>
          <w:bCs/>
        </w:rPr>
        <w:t>2</w:t>
      </w:r>
      <w:r>
        <w:rPr>
          <w:bCs/>
        </w:rPr>
        <w:t xml:space="preserve">B – Resolution Accepting a Donation from </w:t>
      </w:r>
      <w:r w:rsidR="005A1823">
        <w:rPr>
          <w:bCs/>
        </w:rPr>
        <w:t>Todd- Wadena Electric Cooperative</w:t>
      </w:r>
    </w:p>
    <w:p w14:paraId="4B15510B" w14:textId="26DFF368" w:rsidR="00082A56" w:rsidRDefault="00082A56" w:rsidP="005720AA">
      <w:pPr>
        <w:tabs>
          <w:tab w:val="left" w:pos="5520"/>
        </w:tabs>
        <w:rPr>
          <w:bCs/>
        </w:rPr>
      </w:pPr>
    </w:p>
    <w:p w14:paraId="723FE127" w14:textId="05B47956" w:rsidR="005720AA" w:rsidRDefault="005720AA" w:rsidP="005720AA">
      <w:pPr>
        <w:tabs>
          <w:tab w:val="left" w:pos="5520"/>
        </w:tabs>
        <w:rPr>
          <w:bCs/>
          <w:u w:val="single"/>
        </w:rPr>
      </w:pPr>
      <w:r w:rsidRPr="005720AA">
        <w:rPr>
          <w:bCs/>
          <w:u w:val="single"/>
        </w:rPr>
        <w:t xml:space="preserve">A motion was made by </w:t>
      </w:r>
      <w:r w:rsidR="005A1823">
        <w:rPr>
          <w:bCs/>
          <w:u w:val="single"/>
        </w:rPr>
        <w:t>Jacobson</w:t>
      </w:r>
      <w:r w:rsidRPr="005720AA">
        <w:rPr>
          <w:bCs/>
          <w:u w:val="single"/>
        </w:rPr>
        <w:t xml:space="preserve"> to approve Resolution 21-0</w:t>
      </w:r>
      <w:r w:rsidR="005A1823">
        <w:rPr>
          <w:bCs/>
          <w:u w:val="single"/>
        </w:rPr>
        <w:t>7</w:t>
      </w:r>
      <w:r w:rsidRPr="005720AA">
        <w:rPr>
          <w:bCs/>
          <w:u w:val="single"/>
        </w:rPr>
        <w:t>1</w:t>
      </w:r>
      <w:r w:rsidR="005A1823">
        <w:rPr>
          <w:bCs/>
          <w:u w:val="single"/>
        </w:rPr>
        <w:t>2</w:t>
      </w:r>
      <w:r w:rsidRPr="005720AA">
        <w:rPr>
          <w:bCs/>
          <w:u w:val="single"/>
        </w:rPr>
        <w:t xml:space="preserve">B – Resolution Accepting a Donation in the amount of $1,500.00 from </w:t>
      </w:r>
      <w:r w:rsidR="005A1823">
        <w:rPr>
          <w:bCs/>
          <w:u w:val="single"/>
        </w:rPr>
        <w:t xml:space="preserve">Todd-Wadena Electrical Cooperative for the Fire Department to purchase a Battery Powered Vent Fan, </w:t>
      </w:r>
      <w:r w:rsidRPr="005720AA">
        <w:rPr>
          <w:bCs/>
          <w:u w:val="single"/>
        </w:rPr>
        <w:t xml:space="preserve">seconded by </w:t>
      </w:r>
      <w:r w:rsidR="005A1823">
        <w:rPr>
          <w:bCs/>
          <w:u w:val="single"/>
        </w:rPr>
        <w:t>Carr</w:t>
      </w:r>
      <w:r w:rsidRPr="005720AA">
        <w:rPr>
          <w:bCs/>
          <w:u w:val="single"/>
        </w:rPr>
        <w:t>.  AIF/MC.</w:t>
      </w:r>
    </w:p>
    <w:p w14:paraId="779F8067" w14:textId="3D0DD70B" w:rsidR="005A1823" w:rsidRDefault="005A1823" w:rsidP="005720AA">
      <w:pPr>
        <w:tabs>
          <w:tab w:val="left" w:pos="5520"/>
        </w:tabs>
        <w:rPr>
          <w:bCs/>
          <w:u w:val="single"/>
        </w:rPr>
      </w:pPr>
    </w:p>
    <w:p w14:paraId="56FFA2ED" w14:textId="2B70FB6D" w:rsidR="005A1823" w:rsidRDefault="005A1823" w:rsidP="005A1823">
      <w:pPr>
        <w:pStyle w:val="ListParagraph"/>
        <w:numPr>
          <w:ilvl w:val="0"/>
          <w:numId w:val="32"/>
        </w:numPr>
        <w:tabs>
          <w:tab w:val="left" w:pos="5520"/>
        </w:tabs>
        <w:rPr>
          <w:bCs/>
        </w:rPr>
      </w:pPr>
      <w:r>
        <w:rPr>
          <w:bCs/>
        </w:rPr>
        <w:t xml:space="preserve">Resolution 21-0712C – Resolution </w:t>
      </w:r>
      <w:r w:rsidR="000D2179">
        <w:rPr>
          <w:bCs/>
        </w:rPr>
        <w:t>Approving the Lion’s Raffle</w:t>
      </w:r>
    </w:p>
    <w:p w14:paraId="286A50A7" w14:textId="3FFB2980" w:rsidR="000D2179" w:rsidRDefault="000D2179" w:rsidP="000D2179">
      <w:pPr>
        <w:tabs>
          <w:tab w:val="left" w:pos="5520"/>
        </w:tabs>
        <w:rPr>
          <w:bCs/>
        </w:rPr>
      </w:pPr>
    </w:p>
    <w:p w14:paraId="2173D9EF" w14:textId="14B4A09C" w:rsidR="00EA146F" w:rsidRDefault="00EA146F" w:rsidP="000D2179">
      <w:pPr>
        <w:tabs>
          <w:tab w:val="left" w:pos="5520"/>
        </w:tabs>
        <w:rPr>
          <w:bCs/>
        </w:rPr>
      </w:pPr>
      <w:r>
        <w:rPr>
          <w:bCs/>
        </w:rPr>
        <w:t>Current stated that this is for the Duck Drop.</w:t>
      </w:r>
    </w:p>
    <w:p w14:paraId="708240E2" w14:textId="77777777" w:rsidR="00EA146F" w:rsidRDefault="00EA146F" w:rsidP="000D2179">
      <w:pPr>
        <w:tabs>
          <w:tab w:val="left" w:pos="5520"/>
        </w:tabs>
        <w:rPr>
          <w:bCs/>
        </w:rPr>
      </w:pPr>
    </w:p>
    <w:p w14:paraId="732490CB" w14:textId="77777777" w:rsidR="000D2179" w:rsidRPr="000D2179" w:rsidRDefault="000D2179" w:rsidP="000D2179">
      <w:pPr>
        <w:tabs>
          <w:tab w:val="left" w:pos="5520"/>
        </w:tabs>
        <w:rPr>
          <w:bCs/>
          <w:u w:val="single"/>
        </w:rPr>
      </w:pPr>
      <w:r w:rsidRPr="000D2179">
        <w:rPr>
          <w:bCs/>
          <w:u w:val="single"/>
        </w:rPr>
        <w:t>A motion was made by Carr to approve Resolution 21-0712C – Resolution Approving the Lion’s Raffle, seconded by Jacobson.  AIF/MC.</w:t>
      </w:r>
    </w:p>
    <w:p w14:paraId="20D09CC9" w14:textId="55C7F591" w:rsidR="000D2179" w:rsidRPr="000D2179" w:rsidRDefault="000D2179" w:rsidP="000D2179">
      <w:pPr>
        <w:tabs>
          <w:tab w:val="left" w:pos="5520"/>
        </w:tabs>
        <w:rPr>
          <w:bCs/>
        </w:rPr>
      </w:pPr>
      <w:r>
        <w:rPr>
          <w:bCs/>
        </w:rPr>
        <w:t xml:space="preserve"> </w:t>
      </w:r>
    </w:p>
    <w:p w14:paraId="75A92609" w14:textId="5CD3A2C5" w:rsidR="000D2179" w:rsidRDefault="000D2179" w:rsidP="005A1823">
      <w:pPr>
        <w:pStyle w:val="ListParagraph"/>
        <w:numPr>
          <w:ilvl w:val="0"/>
          <w:numId w:val="32"/>
        </w:numPr>
        <w:tabs>
          <w:tab w:val="left" w:pos="5520"/>
        </w:tabs>
        <w:rPr>
          <w:bCs/>
        </w:rPr>
      </w:pPr>
      <w:r>
        <w:rPr>
          <w:bCs/>
        </w:rPr>
        <w:t>Resolution 21-0712D – Resolution Accepting a Donation to the City of Verndale</w:t>
      </w:r>
    </w:p>
    <w:p w14:paraId="3E18567A" w14:textId="65AAE863" w:rsidR="000D2179" w:rsidRDefault="000D2179" w:rsidP="000D2179">
      <w:pPr>
        <w:tabs>
          <w:tab w:val="left" w:pos="5520"/>
        </w:tabs>
        <w:rPr>
          <w:bCs/>
        </w:rPr>
      </w:pPr>
    </w:p>
    <w:p w14:paraId="68A204EA" w14:textId="6E076411" w:rsidR="000D2179" w:rsidRPr="000D2179" w:rsidRDefault="000D2179" w:rsidP="000D2179">
      <w:pPr>
        <w:tabs>
          <w:tab w:val="left" w:pos="5520"/>
        </w:tabs>
        <w:rPr>
          <w:bCs/>
          <w:u w:val="single"/>
        </w:rPr>
      </w:pPr>
      <w:r w:rsidRPr="000D2179">
        <w:rPr>
          <w:bCs/>
          <w:u w:val="single"/>
        </w:rPr>
        <w:t>A motion was made by Jacobson to approve Resolution 21-0712D – Resolution Accepting the Donation of Greenlawn Cemetery Lot 20A Block 17 from Patricia Pilgrim to the City of Verndale, seconded by Carr.  AIF/MC.</w:t>
      </w:r>
    </w:p>
    <w:p w14:paraId="2C96C1BC" w14:textId="2E930FF5" w:rsidR="000D2179" w:rsidRDefault="000D2179" w:rsidP="000D2179">
      <w:pPr>
        <w:tabs>
          <w:tab w:val="left" w:pos="5520"/>
        </w:tabs>
        <w:rPr>
          <w:bCs/>
        </w:rPr>
      </w:pPr>
    </w:p>
    <w:p w14:paraId="5AD7E87E" w14:textId="073EB971" w:rsidR="000D2179" w:rsidRPr="000D2179" w:rsidRDefault="00EA146F" w:rsidP="000D2179">
      <w:pPr>
        <w:tabs>
          <w:tab w:val="left" w:pos="5520"/>
        </w:tabs>
        <w:rPr>
          <w:bCs/>
        </w:rPr>
      </w:pPr>
      <w:r>
        <w:rPr>
          <w:bCs/>
        </w:rPr>
        <w:t>Current stated that Council needs to discuss conditions.</w:t>
      </w:r>
      <w:r w:rsidR="00614846">
        <w:rPr>
          <w:bCs/>
        </w:rPr>
        <w:t xml:space="preserve">  Current stated that this donation didn’t convey conditions but a previous donation conveyed conditions of giving their lot(s) to needy people.  Current stated that guidelines are needed to define “needy people”.  Council agreed that no conditions means that the lot is back on the market.  Council agreed that Wadena County Social Services should be contacted and asked how they define </w:t>
      </w:r>
      <w:r w:rsidR="006E2B1B">
        <w:rPr>
          <w:bCs/>
        </w:rPr>
        <w:t>“</w:t>
      </w:r>
      <w:r w:rsidR="00614846">
        <w:rPr>
          <w:bCs/>
        </w:rPr>
        <w:t>needy</w:t>
      </w:r>
      <w:r w:rsidR="006E2B1B">
        <w:rPr>
          <w:bCs/>
        </w:rPr>
        <w:t>”</w:t>
      </w:r>
      <w:r w:rsidR="00614846">
        <w:rPr>
          <w:bCs/>
        </w:rPr>
        <w:t xml:space="preserve">.      </w:t>
      </w:r>
    </w:p>
    <w:p w14:paraId="7889A48F" w14:textId="17AD9A3E" w:rsidR="005720AA" w:rsidRPr="005720AA" w:rsidRDefault="005720AA" w:rsidP="005720AA">
      <w:pPr>
        <w:tabs>
          <w:tab w:val="left" w:pos="5520"/>
        </w:tabs>
        <w:rPr>
          <w:bCs/>
        </w:rPr>
      </w:pPr>
    </w:p>
    <w:p w14:paraId="00BBEBEE" w14:textId="5AFD9D09" w:rsidR="00173E43" w:rsidRPr="005720AA" w:rsidRDefault="00221AF8" w:rsidP="005720AA">
      <w:pPr>
        <w:tabs>
          <w:tab w:val="left" w:pos="5520"/>
        </w:tabs>
        <w:rPr>
          <w:bCs/>
          <w:u w:val="single"/>
        </w:rPr>
      </w:pPr>
      <w:r w:rsidRPr="00C051BB">
        <w:rPr>
          <w:b/>
        </w:rPr>
        <w:t xml:space="preserve">OTHER BUSINESS: </w:t>
      </w:r>
      <w:r w:rsidR="00155130">
        <w:rPr>
          <w:b/>
        </w:rPr>
        <w:t xml:space="preserve"> </w:t>
      </w:r>
      <w:r w:rsidR="005720AA" w:rsidRPr="005720AA">
        <w:rPr>
          <w:bCs/>
        </w:rPr>
        <w:t>None</w:t>
      </w:r>
    </w:p>
    <w:p w14:paraId="6F60A0B4" w14:textId="77777777" w:rsidR="00FA094C" w:rsidRDefault="00FA094C" w:rsidP="00221AF8">
      <w:pPr>
        <w:tabs>
          <w:tab w:val="left" w:pos="5520"/>
        </w:tabs>
        <w:rPr>
          <w:u w:val="single"/>
        </w:rPr>
      </w:pPr>
    </w:p>
    <w:p w14:paraId="5F8BEDBF" w14:textId="67E8485C" w:rsidR="00E67741" w:rsidRPr="00173E43" w:rsidRDefault="00173E43" w:rsidP="00221AF8">
      <w:pPr>
        <w:rPr>
          <w:bCs/>
        </w:rPr>
      </w:pPr>
      <w:r w:rsidRPr="00173E43">
        <w:rPr>
          <w:bCs/>
        </w:rPr>
        <w:t>Mayor Erckenbrack adjourned the meeting at 7:</w:t>
      </w:r>
      <w:r w:rsidR="000D2179">
        <w:rPr>
          <w:bCs/>
        </w:rPr>
        <w:t>46</w:t>
      </w:r>
      <w:r w:rsidRPr="00173E43">
        <w:rPr>
          <w:bCs/>
        </w:rPr>
        <w:t xml:space="preserve"> pm.</w:t>
      </w:r>
    </w:p>
    <w:p w14:paraId="2A8B171D" w14:textId="77777777" w:rsidR="00614846" w:rsidRDefault="00614846" w:rsidP="00221AF8">
      <w:pPr>
        <w:rPr>
          <w:b/>
        </w:rPr>
      </w:pPr>
    </w:p>
    <w:p w14:paraId="4817DE4D" w14:textId="7FC10288" w:rsidR="00221AF8" w:rsidRDefault="00221AF8" w:rsidP="00221AF8">
      <w:pPr>
        <w:rPr>
          <w:b/>
        </w:rPr>
      </w:pPr>
      <w:r>
        <w:rPr>
          <w:b/>
        </w:rPr>
        <w:t>Submitted by:</w:t>
      </w:r>
      <w:r>
        <w:rPr>
          <w:b/>
        </w:rPr>
        <w:tab/>
      </w:r>
      <w:r>
        <w:rPr>
          <w:b/>
        </w:rPr>
        <w:tab/>
      </w:r>
      <w:r>
        <w:rPr>
          <w:b/>
        </w:rPr>
        <w:tab/>
      </w:r>
      <w:r>
        <w:rPr>
          <w:b/>
        </w:rPr>
        <w:tab/>
        <w:t xml:space="preserve">             Attest:</w:t>
      </w:r>
    </w:p>
    <w:p w14:paraId="7A2602BD" w14:textId="0D66F1CC" w:rsidR="003A73A8" w:rsidRDefault="003A73A8" w:rsidP="00221AF8">
      <w:pPr>
        <w:rPr>
          <w:b/>
        </w:rPr>
      </w:pPr>
    </w:p>
    <w:p w14:paraId="23A4CB56" w14:textId="706F553D" w:rsidR="00221AF8" w:rsidRDefault="00221AF8" w:rsidP="00221AF8">
      <w:pPr>
        <w:rPr>
          <w:b/>
        </w:rPr>
      </w:pPr>
      <w:r>
        <w:rPr>
          <w:b/>
        </w:rPr>
        <w:t>_______________________________</w:t>
      </w:r>
      <w:r>
        <w:rPr>
          <w:b/>
        </w:rPr>
        <w:tab/>
        <w:t xml:space="preserve">              ___________________________________</w:t>
      </w:r>
    </w:p>
    <w:p w14:paraId="7BBED3D0" w14:textId="15DDAE9B" w:rsidR="00173E43" w:rsidRDefault="00221AF8" w:rsidP="00221AF8">
      <w:r>
        <w:t>Melissa Current, City Clerk/Treasurer</w:t>
      </w:r>
      <w:r>
        <w:tab/>
      </w:r>
      <w:r>
        <w:tab/>
        <w:t xml:space="preserve">  </w:t>
      </w:r>
      <w:r w:rsidR="00AE4733">
        <w:t>Tara Erckenbrack</w:t>
      </w:r>
      <w:r>
        <w:t>, Mayor</w:t>
      </w:r>
    </w:p>
    <w:sectPr w:rsidR="00173E43" w:rsidSect="00784BF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5FA0"/>
    <w:multiLevelType w:val="hybridMultilevel"/>
    <w:tmpl w:val="8E1A1D6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C7657"/>
    <w:multiLevelType w:val="hybridMultilevel"/>
    <w:tmpl w:val="DBA61B82"/>
    <w:lvl w:ilvl="0" w:tplc="AA9CBBCA">
      <w:start w:val="1"/>
      <w:numFmt w:val="upp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5F921D0"/>
    <w:multiLevelType w:val="hybridMultilevel"/>
    <w:tmpl w:val="78DC2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107E7"/>
    <w:multiLevelType w:val="hybridMultilevel"/>
    <w:tmpl w:val="52FCE736"/>
    <w:lvl w:ilvl="0" w:tplc="8E7E0A2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175EA"/>
    <w:multiLevelType w:val="hybridMultilevel"/>
    <w:tmpl w:val="F2401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373C9"/>
    <w:multiLevelType w:val="hybridMultilevel"/>
    <w:tmpl w:val="8C24DEA0"/>
    <w:lvl w:ilvl="0" w:tplc="411638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D5BB0"/>
    <w:multiLevelType w:val="hybridMultilevel"/>
    <w:tmpl w:val="07D0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54E80"/>
    <w:multiLevelType w:val="hybridMultilevel"/>
    <w:tmpl w:val="BD26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44625"/>
    <w:multiLevelType w:val="hybridMultilevel"/>
    <w:tmpl w:val="8E1A1D6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274D0"/>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47B33"/>
    <w:multiLevelType w:val="hybridMultilevel"/>
    <w:tmpl w:val="F9E68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60D3A"/>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26ED0"/>
    <w:multiLevelType w:val="hybridMultilevel"/>
    <w:tmpl w:val="61487F7A"/>
    <w:lvl w:ilvl="0" w:tplc="59E05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F81E4A"/>
    <w:multiLevelType w:val="hybridMultilevel"/>
    <w:tmpl w:val="BD9A7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E1EFE"/>
    <w:multiLevelType w:val="hybridMultilevel"/>
    <w:tmpl w:val="59CC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C91AC6"/>
    <w:multiLevelType w:val="hybridMultilevel"/>
    <w:tmpl w:val="026AF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4D40A2"/>
    <w:multiLevelType w:val="hybridMultilevel"/>
    <w:tmpl w:val="2B7CB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94655B"/>
    <w:multiLevelType w:val="hybridMultilevel"/>
    <w:tmpl w:val="961EA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57615B"/>
    <w:multiLevelType w:val="hybridMultilevel"/>
    <w:tmpl w:val="6B5AE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194BC0"/>
    <w:multiLevelType w:val="hybridMultilevel"/>
    <w:tmpl w:val="7A0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19"/>
  </w:num>
  <w:num w:numId="4">
    <w:abstractNumId w:val="13"/>
  </w:num>
  <w:num w:numId="5">
    <w:abstractNumId w:val="3"/>
  </w:num>
  <w:num w:numId="6">
    <w:abstractNumId w:val="16"/>
  </w:num>
  <w:num w:numId="7">
    <w:abstractNumId w:val="31"/>
  </w:num>
  <w:num w:numId="8">
    <w:abstractNumId w:val="11"/>
  </w:num>
  <w:num w:numId="9">
    <w:abstractNumId w:val="4"/>
  </w:num>
  <w:num w:numId="10">
    <w:abstractNumId w:val="12"/>
  </w:num>
  <w:num w:numId="11">
    <w:abstractNumId w:val="29"/>
  </w:num>
  <w:num w:numId="12">
    <w:abstractNumId w:val="18"/>
  </w:num>
  <w:num w:numId="13">
    <w:abstractNumId w:val="24"/>
  </w:num>
  <w:num w:numId="14">
    <w:abstractNumId w:val="32"/>
  </w:num>
  <w:num w:numId="15">
    <w:abstractNumId w:val="9"/>
  </w:num>
  <w:num w:numId="16">
    <w:abstractNumId w:val="10"/>
  </w:num>
  <w:num w:numId="17">
    <w:abstractNumId w:val="17"/>
  </w:num>
  <w:num w:numId="18">
    <w:abstractNumId w:val="2"/>
  </w:num>
  <w:num w:numId="19">
    <w:abstractNumId w:val="15"/>
  </w:num>
  <w:num w:numId="20">
    <w:abstractNumId w:val="22"/>
  </w:num>
  <w:num w:numId="21">
    <w:abstractNumId w:val="23"/>
  </w:num>
  <w:num w:numId="22">
    <w:abstractNumId w:val="20"/>
  </w:num>
  <w:num w:numId="23">
    <w:abstractNumId w:val="33"/>
  </w:num>
  <w:num w:numId="24">
    <w:abstractNumId w:val="21"/>
  </w:num>
  <w:num w:numId="25">
    <w:abstractNumId w:val="30"/>
  </w:num>
  <w:num w:numId="26">
    <w:abstractNumId w:val="27"/>
  </w:num>
  <w:num w:numId="27">
    <w:abstractNumId w:val="7"/>
  </w:num>
  <w:num w:numId="28">
    <w:abstractNumId w:val="25"/>
  </w:num>
  <w:num w:numId="29">
    <w:abstractNumId w:val="5"/>
  </w:num>
  <w:num w:numId="30">
    <w:abstractNumId w:val="14"/>
  </w:num>
  <w:num w:numId="31">
    <w:abstractNumId w:val="0"/>
  </w:num>
  <w:num w:numId="32">
    <w:abstractNumId w:val="1"/>
  </w:num>
  <w:num w:numId="33">
    <w:abstractNumId w:val="6"/>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02B3E"/>
    <w:rsid w:val="000065B4"/>
    <w:rsid w:val="000138F1"/>
    <w:rsid w:val="000159AB"/>
    <w:rsid w:val="00015CEA"/>
    <w:rsid w:val="000162BC"/>
    <w:rsid w:val="000203AB"/>
    <w:rsid w:val="00020FB2"/>
    <w:rsid w:val="00023959"/>
    <w:rsid w:val="00025773"/>
    <w:rsid w:val="00032FDF"/>
    <w:rsid w:val="00035E16"/>
    <w:rsid w:val="00040F81"/>
    <w:rsid w:val="00042088"/>
    <w:rsid w:val="00061949"/>
    <w:rsid w:val="00062CBF"/>
    <w:rsid w:val="00072E3B"/>
    <w:rsid w:val="00073505"/>
    <w:rsid w:val="0007563E"/>
    <w:rsid w:val="00081908"/>
    <w:rsid w:val="0008218B"/>
    <w:rsid w:val="00082A56"/>
    <w:rsid w:val="000856DD"/>
    <w:rsid w:val="00085FDF"/>
    <w:rsid w:val="00094FB2"/>
    <w:rsid w:val="00097959"/>
    <w:rsid w:val="000A0D59"/>
    <w:rsid w:val="000A156B"/>
    <w:rsid w:val="000A692B"/>
    <w:rsid w:val="000B105A"/>
    <w:rsid w:val="000B160F"/>
    <w:rsid w:val="000B4659"/>
    <w:rsid w:val="000B53AD"/>
    <w:rsid w:val="000B624D"/>
    <w:rsid w:val="000C45F6"/>
    <w:rsid w:val="000C5626"/>
    <w:rsid w:val="000C5DE7"/>
    <w:rsid w:val="000C6FF7"/>
    <w:rsid w:val="000D1082"/>
    <w:rsid w:val="000D2179"/>
    <w:rsid w:val="000D592B"/>
    <w:rsid w:val="000D6940"/>
    <w:rsid w:val="000D76E8"/>
    <w:rsid w:val="000D7F3E"/>
    <w:rsid w:val="000E0F2B"/>
    <w:rsid w:val="000E616B"/>
    <w:rsid w:val="000E7979"/>
    <w:rsid w:val="000F26BE"/>
    <w:rsid w:val="000F39EB"/>
    <w:rsid w:val="000F3FF2"/>
    <w:rsid w:val="000F4665"/>
    <w:rsid w:val="000F7E79"/>
    <w:rsid w:val="00101247"/>
    <w:rsid w:val="0010261F"/>
    <w:rsid w:val="00111390"/>
    <w:rsid w:val="00115DD1"/>
    <w:rsid w:val="00120367"/>
    <w:rsid w:val="001254FD"/>
    <w:rsid w:val="00155130"/>
    <w:rsid w:val="00165FE7"/>
    <w:rsid w:val="001708F1"/>
    <w:rsid w:val="00173E43"/>
    <w:rsid w:val="001769AB"/>
    <w:rsid w:val="001868E9"/>
    <w:rsid w:val="001872EE"/>
    <w:rsid w:val="00191F4E"/>
    <w:rsid w:val="00197497"/>
    <w:rsid w:val="001A2488"/>
    <w:rsid w:val="001A3135"/>
    <w:rsid w:val="001B0B40"/>
    <w:rsid w:val="001B306C"/>
    <w:rsid w:val="001C4024"/>
    <w:rsid w:val="001C6B5C"/>
    <w:rsid w:val="001D04A2"/>
    <w:rsid w:val="001D7F26"/>
    <w:rsid w:val="001E1B97"/>
    <w:rsid w:val="001E7C9F"/>
    <w:rsid w:val="001F598E"/>
    <w:rsid w:val="0020005F"/>
    <w:rsid w:val="0020733F"/>
    <w:rsid w:val="00207A41"/>
    <w:rsid w:val="0021491F"/>
    <w:rsid w:val="00221AF8"/>
    <w:rsid w:val="00230E27"/>
    <w:rsid w:val="002349AC"/>
    <w:rsid w:val="00237430"/>
    <w:rsid w:val="00242454"/>
    <w:rsid w:val="002468D2"/>
    <w:rsid w:val="00246E1D"/>
    <w:rsid w:val="00247042"/>
    <w:rsid w:val="00253E9C"/>
    <w:rsid w:val="00254D94"/>
    <w:rsid w:val="00255145"/>
    <w:rsid w:val="00261E33"/>
    <w:rsid w:val="00261F0B"/>
    <w:rsid w:val="00262A5F"/>
    <w:rsid w:val="00271B7A"/>
    <w:rsid w:val="0027472B"/>
    <w:rsid w:val="0027582D"/>
    <w:rsid w:val="002764BB"/>
    <w:rsid w:val="00277FE1"/>
    <w:rsid w:val="002811B9"/>
    <w:rsid w:val="00281CD9"/>
    <w:rsid w:val="00283654"/>
    <w:rsid w:val="00293C02"/>
    <w:rsid w:val="00294740"/>
    <w:rsid w:val="00294FCD"/>
    <w:rsid w:val="002962C5"/>
    <w:rsid w:val="002A399D"/>
    <w:rsid w:val="002A3C8B"/>
    <w:rsid w:val="002B04B7"/>
    <w:rsid w:val="002C32C5"/>
    <w:rsid w:val="002C4FA4"/>
    <w:rsid w:val="002C6465"/>
    <w:rsid w:val="002E0593"/>
    <w:rsid w:val="002E1F46"/>
    <w:rsid w:val="002E6A9F"/>
    <w:rsid w:val="002E6BDD"/>
    <w:rsid w:val="002E7209"/>
    <w:rsid w:val="002F46C0"/>
    <w:rsid w:val="002F5644"/>
    <w:rsid w:val="003118C5"/>
    <w:rsid w:val="003240E1"/>
    <w:rsid w:val="003270B7"/>
    <w:rsid w:val="00330EC5"/>
    <w:rsid w:val="00331C79"/>
    <w:rsid w:val="00333649"/>
    <w:rsid w:val="00334C4B"/>
    <w:rsid w:val="00334CBA"/>
    <w:rsid w:val="003357AD"/>
    <w:rsid w:val="00342ACD"/>
    <w:rsid w:val="00350CB3"/>
    <w:rsid w:val="00354878"/>
    <w:rsid w:val="003600FE"/>
    <w:rsid w:val="00363B46"/>
    <w:rsid w:val="00363B57"/>
    <w:rsid w:val="003765E1"/>
    <w:rsid w:val="0038504D"/>
    <w:rsid w:val="00395373"/>
    <w:rsid w:val="0039551B"/>
    <w:rsid w:val="003964C5"/>
    <w:rsid w:val="003A1996"/>
    <w:rsid w:val="003A30CD"/>
    <w:rsid w:val="003A73A8"/>
    <w:rsid w:val="003B2202"/>
    <w:rsid w:val="003B5B39"/>
    <w:rsid w:val="003C1A13"/>
    <w:rsid w:val="003C56AF"/>
    <w:rsid w:val="003D7BAC"/>
    <w:rsid w:val="003E4147"/>
    <w:rsid w:val="003E5AEB"/>
    <w:rsid w:val="003E5FFD"/>
    <w:rsid w:val="003E629A"/>
    <w:rsid w:val="003E63B8"/>
    <w:rsid w:val="003E684B"/>
    <w:rsid w:val="003E6FDA"/>
    <w:rsid w:val="003F5C6D"/>
    <w:rsid w:val="00402D29"/>
    <w:rsid w:val="004067BC"/>
    <w:rsid w:val="00421692"/>
    <w:rsid w:val="0042473B"/>
    <w:rsid w:val="004309D6"/>
    <w:rsid w:val="00434A3B"/>
    <w:rsid w:val="00437731"/>
    <w:rsid w:val="00441FB8"/>
    <w:rsid w:val="00442D7A"/>
    <w:rsid w:val="0044514E"/>
    <w:rsid w:val="004451D3"/>
    <w:rsid w:val="00453227"/>
    <w:rsid w:val="00455218"/>
    <w:rsid w:val="004606FC"/>
    <w:rsid w:val="004637FC"/>
    <w:rsid w:val="00477829"/>
    <w:rsid w:val="0048461A"/>
    <w:rsid w:val="00486E7F"/>
    <w:rsid w:val="004876A4"/>
    <w:rsid w:val="004933A0"/>
    <w:rsid w:val="00497729"/>
    <w:rsid w:val="004A09A0"/>
    <w:rsid w:val="004B0835"/>
    <w:rsid w:val="004B0E5F"/>
    <w:rsid w:val="004B1F2C"/>
    <w:rsid w:val="004B2AE8"/>
    <w:rsid w:val="004C2F43"/>
    <w:rsid w:val="004C645A"/>
    <w:rsid w:val="004D0C63"/>
    <w:rsid w:val="004D2320"/>
    <w:rsid w:val="004E2B76"/>
    <w:rsid w:val="004F1D07"/>
    <w:rsid w:val="004F4AD9"/>
    <w:rsid w:val="004F62D5"/>
    <w:rsid w:val="00501526"/>
    <w:rsid w:val="005078C9"/>
    <w:rsid w:val="005122E3"/>
    <w:rsid w:val="005134E9"/>
    <w:rsid w:val="00514BC0"/>
    <w:rsid w:val="005228BE"/>
    <w:rsid w:val="00530DC4"/>
    <w:rsid w:val="0053486F"/>
    <w:rsid w:val="005353F1"/>
    <w:rsid w:val="00535FF3"/>
    <w:rsid w:val="00537907"/>
    <w:rsid w:val="0054061B"/>
    <w:rsid w:val="005433AA"/>
    <w:rsid w:val="00547151"/>
    <w:rsid w:val="0055162A"/>
    <w:rsid w:val="00551B09"/>
    <w:rsid w:val="00552DCC"/>
    <w:rsid w:val="00552FB2"/>
    <w:rsid w:val="00555A99"/>
    <w:rsid w:val="00556100"/>
    <w:rsid w:val="0056025A"/>
    <w:rsid w:val="0056374D"/>
    <w:rsid w:val="005720AA"/>
    <w:rsid w:val="00573371"/>
    <w:rsid w:val="00573812"/>
    <w:rsid w:val="00573FFD"/>
    <w:rsid w:val="0057730D"/>
    <w:rsid w:val="005775CD"/>
    <w:rsid w:val="005776F7"/>
    <w:rsid w:val="0058089F"/>
    <w:rsid w:val="005818D2"/>
    <w:rsid w:val="005836E0"/>
    <w:rsid w:val="00592BC8"/>
    <w:rsid w:val="00595E27"/>
    <w:rsid w:val="005A1823"/>
    <w:rsid w:val="005A1965"/>
    <w:rsid w:val="005A489D"/>
    <w:rsid w:val="005A606F"/>
    <w:rsid w:val="005B381F"/>
    <w:rsid w:val="005C548B"/>
    <w:rsid w:val="005C5C83"/>
    <w:rsid w:val="005C649A"/>
    <w:rsid w:val="005D69DB"/>
    <w:rsid w:val="005E1F96"/>
    <w:rsid w:val="005E298C"/>
    <w:rsid w:val="005F500C"/>
    <w:rsid w:val="005F507A"/>
    <w:rsid w:val="00602C3E"/>
    <w:rsid w:val="006054D4"/>
    <w:rsid w:val="00611561"/>
    <w:rsid w:val="006118C8"/>
    <w:rsid w:val="00614846"/>
    <w:rsid w:val="00615C34"/>
    <w:rsid w:val="00616A47"/>
    <w:rsid w:val="00617BCA"/>
    <w:rsid w:val="00620C96"/>
    <w:rsid w:val="006212BC"/>
    <w:rsid w:val="00621865"/>
    <w:rsid w:val="00630AEC"/>
    <w:rsid w:val="006333DF"/>
    <w:rsid w:val="00635615"/>
    <w:rsid w:val="006370D2"/>
    <w:rsid w:val="00637C4A"/>
    <w:rsid w:val="0064061D"/>
    <w:rsid w:val="006419D3"/>
    <w:rsid w:val="0064274E"/>
    <w:rsid w:val="006444FE"/>
    <w:rsid w:val="006445C4"/>
    <w:rsid w:val="00652759"/>
    <w:rsid w:val="00654725"/>
    <w:rsid w:val="006568D0"/>
    <w:rsid w:val="006602F7"/>
    <w:rsid w:val="00661C9C"/>
    <w:rsid w:val="0067434A"/>
    <w:rsid w:val="006743BE"/>
    <w:rsid w:val="00681980"/>
    <w:rsid w:val="00685EBF"/>
    <w:rsid w:val="00687C78"/>
    <w:rsid w:val="006930BD"/>
    <w:rsid w:val="00693A94"/>
    <w:rsid w:val="006955B1"/>
    <w:rsid w:val="00695DFA"/>
    <w:rsid w:val="00695F08"/>
    <w:rsid w:val="006A59FA"/>
    <w:rsid w:val="006A6836"/>
    <w:rsid w:val="006A6E52"/>
    <w:rsid w:val="006B0880"/>
    <w:rsid w:val="006B2AF9"/>
    <w:rsid w:val="006B30BE"/>
    <w:rsid w:val="006B3368"/>
    <w:rsid w:val="006C3FE9"/>
    <w:rsid w:val="006C57BA"/>
    <w:rsid w:val="006C5E02"/>
    <w:rsid w:val="006D04FB"/>
    <w:rsid w:val="006D1F79"/>
    <w:rsid w:val="006D52F9"/>
    <w:rsid w:val="006D56EF"/>
    <w:rsid w:val="006D7DBB"/>
    <w:rsid w:val="006E1ADE"/>
    <w:rsid w:val="006E2B1B"/>
    <w:rsid w:val="006E6CB7"/>
    <w:rsid w:val="006F4EF9"/>
    <w:rsid w:val="006F659C"/>
    <w:rsid w:val="0070521A"/>
    <w:rsid w:val="00705CFB"/>
    <w:rsid w:val="0070756A"/>
    <w:rsid w:val="007078C5"/>
    <w:rsid w:val="00711266"/>
    <w:rsid w:val="00711EE6"/>
    <w:rsid w:val="007143AF"/>
    <w:rsid w:val="007174F3"/>
    <w:rsid w:val="0072059D"/>
    <w:rsid w:val="00722A89"/>
    <w:rsid w:val="0072775B"/>
    <w:rsid w:val="0073023E"/>
    <w:rsid w:val="0073535B"/>
    <w:rsid w:val="0074364C"/>
    <w:rsid w:val="00744DE1"/>
    <w:rsid w:val="00747EF4"/>
    <w:rsid w:val="00750574"/>
    <w:rsid w:val="00770197"/>
    <w:rsid w:val="00777A6F"/>
    <w:rsid w:val="007822B3"/>
    <w:rsid w:val="0078423B"/>
    <w:rsid w:val="00784BF5"/>
    <w:rsid w:val="007A068F"/>
    <w:rsid w:val="007A19CD"/>
    <w:rsid w:val="007A1C9A"/>
    <w:rsid w:val="007A390F"/>
    <w:rsid w:val="007A42A9"/>
    <w:rsid w:val="007A4A1E"/>
    <w:rsid w:val="007A57F2"/>
    <w:rsid w:val="007B08B6"/>
    <w:rsid w:val="007C04F1"/>
    <w:rsid w:val="007C3CD3"/>
    <w:rsid w:val="007C4B14"/>
    <w:rsid w:val="007C6D7C"/>
    <w:rsid w:val="007D2EEB"/>
    <w:rsid w:val="007D5D6C"/>
    <w:rsid w:val="007D5F32"/>
    <w:rsid w:val="007E3D9E"/>
    <w:rsid w:val="007E5A73"/>
    <w:rsid w:val="007E6E4F"/>
    <w:rsid w:val="007F2D61"/>
    <w:rsid w:val="007F569D"/>
    <w:rsid w:val="00800F5D"/>
    <w:rsid w:val="00802FA2"/>
    <w:rsid w:val="008050AB"/>
    <w:rsid w:val="00814A65"/>
    <w:rsid w:val="008162CC"/>
    <w:rsid w:val="00820425"/>
    <w:rsid w:val="00833E9C"/>
    <w:rsid w:val="00834537"/>
    <w:rsid w:val="00842DA4"/>
    <w:rsid w:val="008430E5"/>
    <w:rsid w:val="0084366C"/>
    <w:rsid w:val="00844FFD"/>
    <w:rsid w:val="00846927"/>
    <w:rsid w:val="00851A0E"/>
    <w:rsid w:val="0085478C"/>
    <w:rsid w:val="00855284"/>
    <w:rsid w:val="00857100"/>
    <w:rsid w:val="00860259"/>
    <w:rsid w:val="008624EE"/>
    <w:rsid w:val="00863F51"/>
    <w:rsid w:val="00870146"/>
    <w:rsid w:val="00875AA0"/>
    <w:rsid w:val="0088103C"/>
    <w:rsid w:val="008828C2"/>
    <w:rsid w:val="00892B60"/>
    <w:rsid w:val="008A38A6"/>
    <w:rsid w:val="008A44B7"/>
    <w:rsid w:val="008A62A7"/>
    <w:rsid w:val="008B28D9"/>
    <w:rsid w:val="008B50F8"/>
    <w:rsid w:val="008B5E39"/>
    <w:rsid w:val="008C069F"/>
    <w:rsid w:val="008C3C9B"/>
    <w:rsid w:val="008C564F"/>
    <w:rsid w:val="008D6D5A"/>
    <w:rsid w:val="008E5E10"/>
    <w:rsid w:val="008E6796"/>
    <w:rsid w:val="008F5538"/>
    <w:rsid w:val="008F74B9"/>
    <w:rsid w:val="00900C17"/>
    <w:rsid w:val="0090566D"/>
    <w:rsid w:val="0090606A"/>
    <w:rsid w:val="00906A30"/>
    <w:rsid w:val="00911391"/>
    <w:rsid w:val="009125C6"/>
    <w:rsid w:val="00917640"/>
    <w:rsid w:val="0092029A"/>
    <w:rsid w:val="00921C14"/>
    <w:rsid w:val="00927DB9"/>
    <w:rsid w:val="009352C1"/>
    <w:rsid w:val="00943C01"/>
    <w:rsid w:val="00947EB5"/>
    <w:rsid w:val="009512BD"/>
    <w:rsid w:val="009516CD"/>
    <w:rsid w:val="0097112F"/>
    <w:rsid w:val="009841C2"/>
    <w:rsid w:val="009976A1"/>
    <w:rsid w:val="009A38D8"/>
    <w:rsid w:val="009A4774"/>
    <w:rsid w:val="009B3916"/>
    <w:rsid w:val="009B3A45"/>
    <w:rsid w:val="009B446E"/>
    <w:rsid w:val="009B6983"/>
    <w:rsid w:val="009B6CCC"/>
    <w:rsid w:val="009B7D7D"/>
    <w:rsid w:val="009C27F4"/>
    <w:rsid w:val="009C451F"/>
    <w:rsid w:val="009C4E39"/>
    <w:rsid w:val="009D2804"/>
    <w:rsid w:val="009D4222"/>
    <w:rsid w:val="009D6B52"/>
    <w:rsid w:val="009E01E3"/>
    <w:rsid w:val="009E2404"/>
    <w:rsid w:val="009E4549"/>
    <w:rsid w:val="009E5F76"/>
    <w:rsid w:val="009E6F7A"/>
    <w:rsid w:val="009F0762"/>
    <w:rsid w:val="009F0EE5"/>
    <w:rsid w:val="009F1FC6"/>
    <w:rsid w:val="009F604C"/>
    <w:rsid w:val="00A03736"/>
    <w:rsid w:val="00A042FF"/>
    <w:rsid w:val="00A0681B"/>
    <w:rsid w:val="00A0704C"/>
    <w:rsid w:val="00A113FB"/>
    <w:rsid w:val="00A135C2"/>
    <w:rsid w:val="00A1412C"/>
    <w:rsid w:val="00A17204"/>
    <w:rsid w:val="00A1753C"/>
    <w:rsid w:val="00A20969"/>
    <w:rsid w:val="00A217D0"/>
    <w:rsid w:val="00A218F9"/>
    <w:rsid w:val="00A22AEF"/>
    <w:rsid w:val="00A30D95"/>
    <w:rsid w:val="00A320E3"/>
    <w:rsid w:val="00A37E28"/>
    <w:rsid w:val="00A4524E"/>
    <w:rsid w:val="00A457DB"/>
    <w:rsid w:val="00A47488"/>
    <w:rsid w:val="00A5045D"/>
    <w:rsid w:val="00A52F8A"/>
    <w:rsid w:val="00A54307"/>
    <w:rsid w:val="00A6793B"/>
    <w:rsid w:val="00A7118F"/>
    <w:rsid w:val="00A75461"/>
    <w:rsid w:val="00A830D6"/>
    <w:rsid w:val="00A858BE"/>
    <w:rsid w:val="00A8699B"/>
    <w:rsid w:val="00A913BB"/>
    <w:rsid w:val="00A93F2A"/>
    <w:rsid w:val="00A941C6"/>
    <w:rsid w:val="00AA3B59"/>
    <w:rsid w:val="00AA43EF"/>
    <w:rsid w:val="00AA67CC"/>
    <w:rsid w:val="00AA7B90"/>
    <w:rsid w:val="00AA7FCB"/>
    <w:rsid w:val="00AB32C4"/>
    <w:rsid w:val="00AB60DB"/>
    <w:rsid w:val="00AB7CA2"/>
    <w:rsid w:val="00AC345D"/>
    <w:rsid w:val="00AC37AC"/>
    <w:rsid w:val="00AC4679"/>
    <w:rsid w:val="00AC5894"/>
    <w:rsid w:val="00AC5CBC"/>
    <w:rsid w:val="00AD0874"/>
    <w:rsid w:val="00AD1B4C"/>
    <w:rsid w:val="00AD3044"/>
    <w:rsid w:val="00AD33A1"/>
    <w:rsid w:val="00AD4C05"/>
    <w:rsid w:val="00AD6633"/>
    <w:rsid w:val="00AE02B6"/>
    <w:rsid w:val="00AE0C80"/>
    <w:rsid w:val="00AE1A66"/>
    <w:rsid w:val="00AE4733"/>
    <w:rsid w:val="00AE5795"/>
    <w:rsid w:val="00AE7575"/>
    <w:rsid w:val="00AF1EAC"/>
    <w:rsid w:val="00AF24C6"/>
    <w:rsid w:val="00AF29AB"/>
    <w:rsid w:val="00AF3161"/>
    <w:rsid w:val="00AF4F11"/>
    <w:rsid w:val="00B0738A"/>
    <w:rsid w:val="00B104A5"/>
    <w:rsid w:val="00B177CB"/>
    <w:rsid w:val="00B17EC2"/>
    <w:rsid w:val="00B34CD5"/>
    <w:rsid w:val="00B3716C"/>
    <w:rsid w:val="00B41993"/>
    <w:rsid w:val="00B438CF"/>
    <w:rsid w:val="00B44849"/>
    <w:rsid w:val="00B44FAA"/>
    <w:rsid w:val="00B5110F"/>
    <w:rsid w:val="00B51313"/>
    <w:rsid w:val="00B51FE5"/>
    <w:rsid w:val="00B5286D"/>
    <w:rsid w:val="00B5512F"/>
    <w:rsid w:val="00B56E81"/>
    <w:rsid w:val="00B6175B"/>
    <w:rsid w:val="00B62715"/>
    <w:rsid w:val="00B72E66"/>
    <w:rsid w:val="00B72F9E"/>
    <w:rsid w:val="00B766ED"/>
    <w:rsid w:val="00B82B01"/>
    <w:rsid w:val="00B85326"/>
    <w:rsid w:val="00B853B4"/>
    <w:rsid w:val="00B921E0"/>
    <w:rsid w:val="00B96431"/>
    <w:rsid w:val="00B96E5F"/>
    <w:rsid w:val="00BA1D66"/>
    <w:rsid w:val="00BA6074"/>
    <w:rsid w:val="00BB2259"/>
    <w:rsid w:val="00BB374D"/>
    <w:rsid w:val="00BB672E"/>
    <w:rsid w:val="00BC56DB"/>
    <w:rsid w:val="00BC5F46"/>
    <w:rsid w:val="00BD077D"/>
    <w:rsid w:val="00BD618E"/>
    <w:rsid w:val="00BE02F6"/>
    <w:rsid w:val="00BE3159"/>
    <w:rsid w:val="00BE7027"/>
    <w:rsid w:val="00BE7F05"/>
    <w:rsid w:val="00BF3744"/>
    <w:rsid w:val="00BF4784"/>
    <w:rsid w:val="00C00936"/>
    <w:rsid w:val="00C021C2"/>
    <w:rsid w:val="00C033BC"/>
    <w:rsid w:val="00C051BB"/>
    <w:rsid w:val="00C07E65"/>
    <w:rsid w:val="00C12128"/>
    <w:rsid w:val="00C14193"/>
    <w:rsid w:val="00C158C1"/>
    <w:rsid w:val="00C1719A"/>
    <w:rsid w:val="00C17526"/>
    <w:rsid w:val="00C24E4C"/>
    <w:rsid w:val="00C25311"/>
    <w:rsid w:val="00C30572"/>
    <w:rsid w:val="00C3480B"/>
    <w:rsid w:val="00C3494E"/>
    <w:rsid w:val="00C36175"/>
    <w:rsid w:val="00C51F64"/>
    <w:rsid w:val="00C615EE"/>
    <w:rsid w:val="00C6737D"/>
    <w:rsid w:val="00C70073"/>
    <w:rsid w:val="00C7060D"/>
    <w:rsid w:val="00C74C27"/>
    <w:rsid w:val="00C75C5B"/>
    <w:rsid w:val="00C75FE8"/>
    <w:rsid w:val="00C778DC"/>
    <w:rsid w:val="00C77C30"/>
    <w:rsid w:val="00C80E8E"/>
    <w:rsid w:val="00C82BDE"/>
    <w:rsid w:val="00C830F5"/>
    <w:rsid w:val="00C84266"/>
    <w:rsid w:val="00C86E56"/>
    <w:rsid w:val="00C878BD"/>
    <w:rsid w:val="00C91B42"/>
    <w:rsid w:val="00C929A2"/>
    <w:rsid w:val="00C9792F"/>
    <w:rsid w:val="00CA20F3"/>
    <w:rsid w:val="00CA5AC7"/>
    <w:rsid w:val="00CB0280"/>
    <w:rsid w:val="00CB4587"/>
    <w:rsid w:val="00CC2745"/>
    <w:rsid w:val="00CC4A42"/>
    <w:rsid w:val="00CE2CAC"/>
    <w:rsid w:val="00CE587D"/>
    <w:rsid w:val="00CF2F94"/>
    <w:rsid w:val="00CF3903"/>
    <w:rsid w:val="00CF3AA8"/>
    <w:rsid w:val="00CF7FA0"/>
    <w:rsid w:val="00D0075D"/>
    <w:rsid w:val="00D036CA"/>
    <w:rsid w:val="00D04405"/>
    <w:rsid w:val="00D05235"/>
    <w:rsid w:val="00D10D92"/>
    <w:rsid w:val="00D11CB6"/>
    <w:rsid w:val="00D13FD7"/>
    <w:rsid w:val="00D20778"/>
    <w:rsid w:val="00D22D48"/>
    <w:rsid w:val="00D30ABA"/>
    <w:rsid w:val="00D31AEE"/>
    <w:rsid w:val="00D31DB0"/>
    <w:rsid w:val="00D3352A"/>
    <w:rsid w:val="00D3485F"/>
    <w:rsid w:val="00D367D1"/>
    <w:rsid w:val="00D36C7C"/>
    <w:rsid w:val="00D426B3"/>
    <w:rsid w:val="00D430F9"/>
    <w:rsid w:val="00D45214"/>
    <w:rsid w:val="00D54FE7"/>
    <w:rsid w:val="00D561B9"/>
    <w:rsid w:val="00D6029E"/>
    <w:rsid w:val="00D6244A"/>
    <w:rsid w:val="00D6499A"/>
    <w:rsid w:val="00D6588A"/>
    <w:rsid w:val="00D71CA0"/>
    <w:rsid w:val="00D72EBB"/>
    <w:rsid w:val="00D743FD"/>
    <w:rsid w:val="00D80B20"/>
    <w:rsid w:val="00D84452"/>
    <w:rsid w:val="00DA27DD"/>
    <w:rsid w:val="00DA4084"/>
    <w:rsid w:val="00DA4FCA"/>
    <w:rsid w:val="00DC5719"/>
    <w:rsid w:val="00DC5E88"/>
    <w:rsid w:val="00DD0C02"/>
    <w:rsid w:val="00DD1878"/>
    <w:rsid w:val="00DD7E85"/>
    <w:rsid w:val="00DE1713"/>
    <w:rsid w:val="00DE3183"/>
    <w:rsid w:val="00DE3F85"/>
    <w:rsid w:val="00DF1CBC"/>
    <w:rsid w:val="00DF21CC"/>
    <w:rsid w:val="00E024B1"/>
    <w:rsid w:val="00E02C11"/>
    <w:rsid w:val="00E0329D"/>
    <w:rsid w:val="00E034B4"/>
    <w:rsid w:val="00E07AFB"/>
    <w:rsid w:val="00E14BF1"/>
    <w:rsid w:val="00E20522"/>
    <w:rsid w:val="00E21649"/>
    <w:rsid w:val="00E21AE0"/>
    <w:rsid w:val="00E22734"/>
    <w:rsid w:val="00E247F1"/>
    <w:rsid w:val="00E31DCC"/>
    <w:rsid w:val="00E31FB8"/>
    <w:rsid w:val="00E34DBE"/>
    <w:rsid w:val="00E36BDA"/>
    <w:rsid w:val="00E529E7"/>
    <w:rsid w:val="00E564D0"/>
    <w:rsid w:val="00E6033F"/>
    <w:rsid w:val="00E613ED"/>
    <w:rsid w:val="00E6233B"/>
    <w:rsid w:val="00E63C33"/>
    <w:rsid w:val="00E63F31"/>
    <w:rsid w:val="00E66CA3"/>
    <w:rsid w:val="00E67741"/>
    <w:rsid w:val="00E72924"/>
    <w:rsid w:val="00E80B6F"/>
    <w:rsid w:val="00E82E50"/>
    <w:rsid w:val="00E84F73"/>
    <w:rsid w:val="00E85131"/>
    <w:rsid w:val="00E85898"/>
    <w:rsid w:val="00E85955"/>
    <w:rsid w:val="00E86815"/>
    <w:rsid w:val="00E90270"/>
    <w:rsid w:val="00E9248D"/>
    <w:rsid w:val="00E9554C"/>
    <w:rsid w:val="00E96A79"/>
    <w:rsid w:val="00E97F5C"/>
    <w:rsid w:val="00EA146F"/>
    <w:rsid w:val="00EB15EE"/>
    <w:rsid w:val="00EB30F9"/>
    <w:rsid w:val="00EB4E67"/>
    <w:rsid w:val="00EB5046"/>
    <w:rsid w:val="00EC1BCF"/>
    <w:rsid w:val="00EC3365"/>
    <w:rsid w:val="00EC4E13"/>
    <w:rsid w:val="00ED0F13"/>
    <w:rsid w:val="00ED1FC4"/>
    <w:rsid w:val="00ED21CF"/>
    <w:rsid w:val="00ED3682"/>
    <w:rsid w:val="00ED3B8F"/>
    <w:rsid w:val="00ED3C66"/>
    <w:rsid w:val="00ED582B"/>
    <w:rsid w:val="00ED5912"/>
    <w:rsid w:val="00EE2EEA"/>
    <w:rsid w:val="00EF00A1"/>
    <w:rsid w:val="00EF1D9D"/>
    <w:rsid w:val="00EF26F3"/>
    <w:rsid w:val="00EF7041"/>
    <w:rsid w:val="00F0150C"/>
    <w:rsid w:val="00F021E2"/>
    <w:rsid w:val="00F02F09"/>
    <w:rsid w:val="00F07730"/>
    <w:rsid w:val="00F107A8"/>
    <w:rsid w:val="00F15ED6"/>
    <w:rsid w:val="00F16511"/>
    <w:rsid w:val="00F17C52"/>
    <w:rsid w:val="00F23C30"/>
    <w:rsid w:val="00F24E48"/>
    <w:rsid w:val="00F32D72"/>
    <w:rsid w:val="00F341E4"/>
    <w:rsid w:val="00F40BD3"/>
    <w:rsid w:val="00F42472"/>
    <w:rsid w:val="00F43F22"/>
    <w:rsid w:val="00F44782"/>
    <w:rsid w:val="00F47CDE"/>
    <w:rsid w:val="00F50EDB"/>
    <w:rsid w:val="00F56E43"/>
    <w:rsid w:val="00F63A6C"/>
    <w:rsid w:val="00F72A2A"/>
    <w:rsid w:val="00F779DA"/>
    <w:rsid w:val="00F80E6D"/>
    <w:rsid w:val="00F81BE3"/>
    <w:rsid w:val="00F859EA"/>
    <w:rsid w:val="00F875DF"/>
    <w:rsid w:val="00F94C53"/>
    <w:rsid w:val="00FA094C"/>
    <w:rsid w:val="00FA1E4A"/>
    <w:rsid w:val="00FA2A9D"/>
    <w:rsid w:val="00FA3885"/>
    <w:rsid w:val="00FA3BDB"/>
    <w:rsid w:val="00FA4324"/>
    <w:rsid w:val="00FA5F78"/>
    <w:rsid w:val="00FA6F1D"/>
    <w:rsid w:val="00FB3DB9"/>
    <w:rsid w:val="00FB7823"/>
    <w:rsid w:val="00FB79BA"/>
    <w:rsid w:val="00FC357C"/>
    <w:rsid w:val="00FC3583"/>
    <w:rsid w:val="00FC63AD"/>
    <w:rsid w:val="00FD2D92"/>
    <w:rsid w:val="00FD4E29"/>
    <w:rsid w:val="00FD6649"/>
    <w:rsid w:val="00FD73FD"/>
    <w:rsid w:val="00FE0E31"/>
    <w:rsid w:val="00FE2489"/>
    <w:rsid w:val="00FE643E"/>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F649055C-CA77-411F-B33A-924351B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 w:type="paragraph" w:styleId="PlainText">
    <w:name w:val="Plain Text"/>
    <w:basedOn w:val="Normal"/>
    <w:link w:val="PlainTextChar"/>
    <w:rsid w:val="00061949"/>
    <w:rPr>
      <w:rFonts w:ascii="Courier New" w:hAnsi="Courier New"/>
      <w:sz w:val="20"/>
      <w:szCs w:val="20"/>
    </w:rPr>
  </w:style>
  <w:style w:type="character" w:customStyle="1" w:styleId="PlainTextChar">
    <w:name w:val="Plain Text Char"/>
    <w:basedOn w:val="DefaultParagraphFont"/>
    <w:link w:val="PlainText"/>
    <w:rsid w:val="0006194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4DC4E-940E-4165-BAAE-A0DF3C6E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Verndale City</cp:lastModifiedBy>
  <cp:revision>7</cp:revision>
  <cp:lastPrinted>2020-12-22T16:48:00Z</cp:lastPrinted>
  <dcterms:created xsi:type="dcterms:W3CDTF">2021-07-27T16:40:00Z</dcterms:created>
  <dcterms:modified xsi:type="dcterms:W3CDTF">2021-08-05T11:41:00Z</dcterms:modified>
</cp:coreProperties>
</file>