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Verndale</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30 to 35 feet deep, that draw water from the Quaternary Water Table aquifer.</w:t>
      </w:r>
    </w:p>
    <w:p w14:paraId="560157B8" w14:textId="77777777" w:rsidR="00CC554A" w:rsidRDefault="00CC554A" w:rsidP="00CC554A">
      <w:r>
        <w:t>Verndale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Matt Uselman, Public Works Manager, at 218-445-4042 or verndalepw@gmail.com</w:t>
      </w:r>
      <w:r w:rsidRPr="00126DF7">
        <w:t xml:space="preserve"> if you have questions about </w:t>
      </w:r>
      <w:proofErr w:type="spellStart"/>
      <w:r>
        <w:t>Verndale’s</w:t>
      </w:r>
      <w:proofErr w:type="spellEnd"/>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Verndale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&lt;2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368333F" w14:textId="77777777" w:rsidTr="00F9237E">
              <w:tc>
                <w:tcPr>
                  <w:tcW w:w="2488" w:type="dxa"/>
                  <w:shd w:val="clear" w:color="auto" w:fill="auto"/>
                </w:tcPr>
                <w:p w14:paraId="3052CEF5"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73DA5FA6"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1B944A8F"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22FD0F1E" w14:textId="77777777" w:rsidR="00C84C60" w:rsidRPr="00370D90" w:rsidRDefault="00C84C60" w:rsidP="00EB5D09">
                  <w:pPr>
                    <w:tabs>
                      <w:tab w:val="left" w:pos="-1180"/>
                      <w:tab w:val="left" w:pos="-720"/>
                      <w:tab w:val="left" w:pos="0"/>
                    </w:tabs>
                    <w:jc w:val="center"/>
                    <w:rPr>
                      <w:sz w:val="22"/>
                    </w:rPr>
                  </w:pPr>
                  <w:r>
                    <w:rPr>
                      <w:sz w:val="22"/>
                    </w:rPr>
                    <w:t>0.18 ppm</w:t>
                  </w:r>
                </w:p>
              </w:tc>
              <w:tc>
                <w:tcPr>
                  <w:tcW w:w="977" w:type="dxa"/>
                  <w:shd w:val="clear" w:color="auto" w:fill="auto"/>
                </w:tcPr>
                <w:p w14:paraId="6139AA18"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7C3F3D65"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2123545D"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916"/>
              <w:gridCol w:w="1136"/>
              <w:gridCol w:w="921"/>
              <w:gridCol w:w="1519"/>
              <w:gridCol w:w="1376"/>
              <w:gridCol w:w="1048"/>
              <w:gridCol w:w="2298"/>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2.1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1.70 - 2.10 ppm</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51069D36" w14:textId="77777777" w:rsidTr="00F9237E">
              <w:tc>
                <w:tcPr>
                  <w:tcW w:w="0" w:type="auto"/>
                  <w:shd w:val="clear" w:color="auto" w:fill="auto"/>
                </w:tcPr>
                <w:p w14:paraId="2F82F252" w14:textId="77777777" w:rsidR="00C84C60" w:rsidRPr="0037448A" w:rsidRDefault="00C84C60" w:rsidP="00EB5D09">
                  <w:pPr>
                    <w:tabs>
                      <w:tab w:val="left" w:pos="-1180"/>
                      <w:tab w:val="left" w:pos="-720"/>
                      <w:tab w:val="left" w:pos="0"/>
                    </w:tabs>
                    <w:rPr>
                      <w:b/>
                      <w:sz w:val="22"/>
                    </w:rPr>
                  </w:pPr>
                  <w:r>
                    <w:rPr>
                      <w:b/>
                      <w:sz w:val="22"/>
                    </w:rPr>
                    <w:t>Barium (07/28/20)</w:t>
                  </w:r>
                </w:p>
              </w:tc>
              <w:tc>
                <w:tcPr>
                  <w:tcW w:w="0" w:type="auto"/>
                </w:tcPr>
                <w:p w14:paraId="4D9705FC"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35CD785A"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68EEC70" w14:textId="77777777" w:rsidR="00C84C60" w:rsidRDefault="00C84C60" w:rsidP="00EB5D09">
                  <w:pPr>
                    <w:tabs>
                      <w:tab w:val="left" w:pos="-1180"/>
                      <w:tab w:val="left" w:pos="-720"/>
                      <w:tab w:val="left" w:pos="0"/>
                    </w:tabs>
                    <w:jc w:val="center"/>
                    <w:rPr>
                      <w:sz w:val="22"/>
                    </w:rPr>
                  </w:pPr>
                  <w:r>
                    <w:rPr>
                      <w:sz w:val="22"/>
                    </w:rPr>
                    <w:t>0.03 ppm</w:t>
                  </w:r>
                </w:p>
              </w:tc>
              <w:tc>
                <w:tcPr>
                  <w:tcW w:w="0" w:type="auto"/>
                  <w:shd w:val="clear" w:color="auto" w:fill="auto"/>
                </w:tcPr>
                <w:p w14:paraId="54115310"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7AC668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BE52699"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7.5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289AE53F" w14:textId="77777777" w:rsidTr="00F9237E">
              <w:trPr>
                <w:trHeight w:val="497"/>
                <w:tblHeader/>
              </w:trPr>
              <w:tc>
                <w:tcPr>
                  <w:tcW w:w="0" w:type="auto"/>
                  <w:shd w:val="clear" w:color="auto" w:fill="auto"/>
                </w:tcPr>
                <w:p w14:paraId="05CA1489"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34827F2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D5585B1"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4F68E73" w14:textId="77777777" w:rsidR="00C84C60" w:rsidRPr="008F32BF" w:rsidRDefault="00C84C60" w:rsidP="00EB5D09">
                  <w:pPr>
                    <w:tabs>
                      <w:tab w:val="left" w:pos="-1180"/>
                      <w:tab w:val="left" w:pos="-720"/>
                      <w:tab w:val="left" w:pos="0"/>
                    </w:tabs>
                    <w:jc w:val="center"/>
                    <w:rPr>
                      <w:sz w:val="22"/>
                    </w:rPr>
                  </w:pPr>
                  <w:r>
                    <w:rPr>
                      <w:sz w:val="22"/>
                    </w:rPr>
                    <w:t>0.34 ppm</w:t>
                  </w:r>
                </w:p>
              </w:tc>
              <w:tc>
                <w:tcPr>
                  <w:tcW w:w="0" w:type="auto"/>
                  <w:shd w:val="clear" w:color="auto" w:fill="auto"/>
                </w:tcPr>
                <w:p w14:paraId="21C39FA1" w14:textId="77777777" w:rsidR="00C84C60" w:rsidRPr="008F32BF" w:rsidRDefault="00C84C60" w:rsidP="00EB5D09">
                  <w:pPr>
                    <w:tabs>
                      <w:tab w:val="left" w:pos="-1180"/>
                      <w:tab w:val="left" w:pos="-720"/>
                      <w:tab w:val="left" w:pos="0"/>
                    </w:tabs>
                    <w:jc w:val="center"/>
                    <w:rPr>
                      <w:sz w:val="22"/>
                    </w:rPr>
                  </w:pPr>
                  <w:r>
                    <w:rPr>
                      <w:sz w:val="22"/>
                    </w:rPr>
                    <w:t>0.04 - 0.57 ppm</w:t>
                  </w:r>
                </w:p>
              </w:tc>
              <w:tc>
                <w:tcPr>
                  <w:tcW w:w="0" w:type="auto"/>
                  <w:shd w:val="clear" w:color="auto" w:fill="auto"/>
                </w:tcPr>
                <w:p w14:paraId="68CFB2C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309C36D"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0.69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0.58 - 0.65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 xml:space="preserve">Immuno-compromised persons such as persons with cancer undergoing chemotherapy, persons who have </w:t>
      </w:r>
      <w:r>
        <w:lastRenderedPageBreak/>
        <w:t>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water, and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Verndale</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Verndale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lastRenderedPageBreak/>
        <w:t xml:space="preserve">Water systems have ongoing infrastructure, operations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F8B2601" w14:textId="77777777" w:rsidR="004831C2" w:rsidRDefault="004831C2" w:rsidP="004831C2">
      <w:pPr>
        <w:rPr>
          <w:b/>
          <w:u w:val="single"/>
        </w:rPr>
      </w:pPr>
      <w:r>
        <w:rPr>
          <w:b/>
          <w:u w:val="single"/>
        </w:rPr>
        <w:t>The Consumer Confidence Report is not being directly mailed to customers but a copy is available upon request at City Hall 218-445-5400.</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93DF" w14:textId="77777777" w:rsidR="00643983" w:rsidRDefault="00643983" w:rsidP="00D36495">
      <w:r>
        <w:separator/>
      </w:r>
    </w:p>
  </w:endnote>
  <w:endnote w:type="continuationSeparator" w:id="0">
    <w:p w14:paraId="5CB71A42" w14:textId="77777777" w:rsidR="00643983" w:rsidRDefault="0064398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1800003</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4831C2">
      <w:rPr>
        <w:noProof/>
        <w:sz w:val="18"/>
        <w:szCs w:val="18"/>
      </w:rPr>
      <w:t>7</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1800003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D67F" w14:textId="77777777" w:rsidR="00643983" w:rsidRDefault="00643983" w:rsidP="00D36495">
      <w:r>
        <w:separator/>
      </w:r>
    </w:p>
  </w:footnote>
  <w:footnote w:type="continuationSeparator" w:id="0">
    <w:p w14:paraId="1B982D95" w14:textId="77777777" w:rsidR="00643983" w:rsidRDefault="0064398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332444006">
    <w:abstractNumId w:val="1"/>
  </w:num>
  <w:num w:numId="2" w16cid:durableId="900672770">
    <w:abstractNumId w:val="0"/>
  </w:num>
  <w:num w:numId="3" w16cid:durableId="1848447335">
    <w:abstractNumId w:val="18"/>
  </w:num>
  <w:num w:numId="4" w16cid:durableId="1457990820">
    <w:abstractNumId w:val="40"/>
  </w:num>
  <w:num w:numId="5" w16cid:durableId="685448451">
    <w:abstractNumId w:val="5"/>
  </w:num>
  <w:num w:numId="6" w16cid:durableId="1453207869">
    <w:abstractNumId w:val="3"/>
  </w:num>
  <w:num w:numId="7" w16cid:durableId="248857710">
    <w:abstractNumId w:val="8"/>
  </w:num>
  <w:num w:numId="8" w16cid:durableId="487868081">
    <w:abstractNumId w:val="30"/>
  </w:num>
  <w:num w:numId="9" w16cid:durableId="396828864">
    <w:abstractNumId w:val="13"/>
  </w:num>
  <w:num w:numId="10" w16cid:durableId="1465126155">
    <w:abstractNumId w:val="27"/>
  </w:num>
  <w:num w:numId="11" w16cid:durableId="832794762">
    <w:abstractNumId w:val="15"/>
  </w:num>
  <w:num w:numId="12" w16cid:durableId="2080785439">
    <w:abstractNumId w:val="19"/>
  </w:num>
  <w:num w:numId="13" w16cid:durableId="1578246861">
    <w:abstractNumId w:val="37"/>
  </w:num>
  <w:num w:numId="14" w16cid:durableId="465973462">
    <w:abstractNumId w:val="10"/>
  </w:num>
  <w:num w:numId="15" w16cid:durableId="637346417">
    <w:abstractNumId w:val="38"/>
  </w:num>
  <w:num w:numId="16" w16cid:durableId="881871219">
    <w:abstractNumId w:val="12"/>
  </w:num>
  <w:num w:numId="17" w16cid:durableId="168522988">
    <w:abstractNumId w:val="36"/>
  </w:num>
  <w:num w:numId="18" w16cid:durableId="1649165956">
    <w:abstractNumId w:val="34"/>
  </w:num>
  <w:num w:numId="19" w16cid:durableId="1456414297">
    <w:abstractNumId w:val="32"/>
  </w:num>
  <w:num w:numId="20" w16cid:durableId="1838226020">
    <w:abstractNumId w:val="9"/>
  </w:num>
  <w:num w:numId="21" w16cid:durableId="354771995">
    <w:abstractNumId w:val="29"/>
  </w:num>
  <w:num w:numId="22" w16cid:durableId="1115293593">
    <w:abstractNumId w:val="21"/>
  </w:num>
  <w:num w:numId="23" w16cid:durableId="257491153">
    <w:abstractNumId w:val="17"/>
  </w:num>
  <w:num w:numId="24" w16cid:durableId="723262556">
    <w:abstractNumId w:val="4"/>
  </w:num>
  <w:num w:numId="25" w16cid:durableId="185800633">
    <w:abstractNumId w:val="6"/>
  </w:num>
  <w:num w:numId="26" w16cid:durableId="1284926745">
    <w:abstractNumId w:val="35"/>
  </w:num>
  <w:num w:numId="27" w16cid:durableId="1078213802">
    <w:abstractNumId w:val="22"/>
  </w:num>
  <w:num w:numId="28" w16cid:durableId="1521973446">
    <w:abstractNumId w:val="28"/>
  </w:num>
  <w:num w:numId="29" w16cid:durableId="721057661">
    <w:abstractNumId w:val="33"/>
  </w:num>
  <w:num w:numId="30" w16cid:durableId="1042825987">
    <w:abstractNumId w:val="20"/>
  </w:num>
  <w:num w:numId="31" w16cid:durableId="1901091941">
    <w:abstractNumId w:val="14"/>
  </w:num>
  <w:num w:numId="32" w16cid:durableId="1796943147">
    <w:abstractNumId w:val="31"/>
  </w:num>
  <w:num w:numId="33" w16cid:durableId="159394238">
    <w:abstractNumId w:val="23"/>
  </w:num>
  <w:num w:numId="34" w16cid:durableId="1924800723">
    <w:abstractNumId w:val="2"/>
  </w:num>
  <w:num w:numId="35" w16cid:durableId="1334915456">
    <w:abstractNumId w:val="39"/>
  </w:num>
  <w:num w:numId="36" w16cid:durableId="1286618481">
    <w:abstractNumId w:val="25"/>
  </w:num>
  <w:num w:numId="37" w16cid:durableId="1281456449">
    <w:abstractNumId w:val="26"/>
  </w:num>
  <w:num w:numId="38" w16cid:durableId="1981416353">
    <w:abstractNumId w:val="24"/>
  </w:num>
  <w:num w:numId="39" w16cid:durableId="701976427">
    <w:abstractNumId w:val="16"/>
  </w:num>
  <w:num w:numId="40" w16cid:durableId="1286110577">
    <w:abstractNumId w:val="11"/>
  </w:num>
  <w:num w:numId="41" w16cid:durableId="21154382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42AF"/>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1C2"/>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3983"/>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48"/>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15"/>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1D9"/>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1A9C45A-91DB-4E12-B32B-2F80ADD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3"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lsdException w:name="Table Theme" w:locked="1" w:semiHidden="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780804929">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7400908E-B790-42BF-909A-060BD191771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3</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lastModifiedBy>Verndale City</cp:lastModifiedBy>
  <cp:revision>2</cp:revision>
  <cp:lastPrinted>2023-04-11T17:51:00Z</cp:lastPrinted>
  <dcterms:created xsi:type="dcterms:W3CDTF">2023-04-11T17:54:00Z</dcterms:created>
  <dcterms:modified xsi:type="dcterms:W3CDTF">2023-04-11T17:54:00Z</dcterms:modified>
</cp:coreProperties>
</file>